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bottom w:val="thickThinSmallGap" w:sz="24" w:space="0" w:color="auto"/>
        </w:tblBorders>
        <w:tblLayout w:type="fixed"/>
        <w:tblLook w:val="0000"/>
      </w:tblPr>
      <w:tblGrid>
        <w:gridCol w:w="5920"/>
        <w:gridCol w:w="1559"/>
        <w:gridCol w:w="1560"/>
        <w:gridCol w:w="1275"/>
      </w:tblGrid>
      <w:tr w:rsidR="00FF23B3">
        <w:trPr>
          <w:gridAfter w:val="1"/>
          <w:wAfter w:w="1275" w:type="dxa"/>
        </w:trPr>
        <w:tc>
          <w:tcPr>
            <w:tcW w:w="5920" w:type="dxa"/>
            <w:vAlign w:val="center"/>
          </w:tcPr>
          <w:p w:rsidR="00FF23B3" w:rsidRDefault="00FF23B3">
            <w:pPr>
              <w:rPr>
                <w:b/>
                <w:sz w:val="24"/>
              </w:rPr>
            </w:pPr>
          </w:p>
        </w:tc>
        <w:tc>
          <w:tcPr>
            <w:tcW w:w="3119" w:type="dxa"/>
            <w:gridSpan w:val="2"/>
          </w:tcPr>
          <w:p w:rsidR="00FF23B3" w:rsidRDefault="00FF23B3">
            <w:pPr>
              <w:jc w:val="right"/>
            </w:pPr>
          </w:p>
        </w:tc>
      </w:tr>
      <w:tr w:rsidR="00FF23B3">
        <w:tblPrEx>
          <w:tblBorders>
            <w:bottom w:val="thinThickSmallGap" w:sz="24" w:space="0" w:color="auto"/>
          </w:tblBorders>
        </w:tblPrEx>
        <w:trPr>
          <w:trHeight w:val="1415"/>
        </w:trPr>
        <w:tc>
          <w:tcPr>
            <w:tcW w:w="7479" w:type="dxa"/>
            <w:gridSpan w:val="2"/>
            <w:vAlign w:val="center"/>
          </w:tcPr>
          <w:p w:rsidR="00FF23B3" w:rsidRPr="008139BC" w:rsidRDefault="00FF23B3" w:rsidP="008139BC">
            <w:pPr>
              <w:pStyle w:val="Heading3"/>
              <w:rPr>
                <w:rFonts w:ascii="Arial Black" w:hAnsi="Arial Black"/>
                <w:sz w:val="20"/>
                <w:u w:val="none"/>
              </w:rPr>
            </w:pPr>
            <w:r>
              <w:rPr>
                <w:rFonts w:ascii="Arial Black" w:hAnsi="Arial Black"/>
                <w:sz w:val="20"/>
                <w:u w:val="none"/>
              </w:rPr>
              <w:t>COMHAIRLE CATHRACH CHORCAÍ</w:t>
            </w:r>
            <w:r w:rsidR="008139BC">
              <w:rPr>
                <w:rFonts w:ascii="Arial Black" w:hAnsi="Arial Black"/>
                <w:sz w:val="20"/>
                <w:u w:val="none"/>
              </w:rPr>
              <w:t xml:space="preserve"> - </w:t>
            </w:r>
            <w:r w:rsidRPr="008139BC">
              <w:rPr>
                <w:rFonts w:ascii="Arial Black" w:hAnsi="Arial Black"/>
                <w:sz w:val="20"/>
                <w:u w:val="none"/>
              </w:rPr>
              <w:t>CORK CITY COUNCIL</w:t>
            </w:r>
          </w:p>
          <w:p w:rsidR="00435C6D" w:rsidRDefault="00FF23B3" w:rsidP="008139BC">
            <w:pPr>
              <w:jc w:val="center"/>
              <w:rPr>
                <w:rFonts w:ascii="Arial Black" w:hAnsi="Arial Black"/>
                <w:b/>
              </w:rPr>
            </w:pPr>
            <w:r>
              <w:rPr>
                <w:rFonts w:ascii="Arial Black" w:hAnsi="Arial Black"/>
                <w:b/>
              </w:rPr>
              <w:t xml:space="preserve">Roads </w:t>
            </w:r>
            <w:r w:rsidR="00435C6D">
              <w:rPr>
                <w:rFonts w:ascii="Arial Black" w:hAnsi="Arial Black"/>
                <w:b/>
              </w:rPr>
              <w:t>Operations</w:t>
            </w:r>
            <w:r>
              <w:rPr>
                <w:rFonts w:ascii="Arial Black" w:hAnsi="Arial Black"/>
                <w:b/>
              </w:rPr>
              <w:t xml:space="preserve"> Directorate –</w:t>
            </w:r>
            <w:r w:rsidR="008139BC">
              <w:rPr>
                <w:rFonts w:ascii="Arial Black" w:hAnsi="Arial Black"/>
                <w:b/>
              </w:rPr>
              <w:t xml:space="preserve">Roads </w:t>
            </w:r>
            <w:r w:rsidR="00435C6D">
              <w:rPr>
                <w:rFonts w:ascii="Arial Black" w:hAnsi="Arial Black"/>
                <w:b/>
              </w:rPr>
              <w:t>Operations</w:t>
            </w:r>
            <w:r w:rsidR="008139BC">
              <w:rPr>
                <w:rFonts w:ascii="Arial Black" w:hAnsi="Arial Black"/>
                <w:b/>
              </w:rPr>
              <w:t xml:space="preserve"> Division, </w:t>
            </w:r>
          </w:p>
          <w:p w:rsidR="00FF23B3" w:rsidRDefault="008139BC" w:rsidP="008139BC">
            <w:pPr>
              <w:jc w:val="center"/>
              <w:rPr>
                <w:rFonts w:ascii="Arial Black" w:hAnsi="Arial Black"/>
                <w:b/>
              </w:rPr>
            </w:pPr>
            <w:r>
              <w:rPr>
                <w:rFonts w:ascii="Arial Black" w:hAnsi="Arial Black"/>
                <w:b/>
              </w:rPr>
              <w:t>Room 3</w:t>
            </w:r>
            <w:r w:rsidR="00D62B9B">
              <w:rPr>
                <w:rFonts w:ascii="Arial Black" w:hAnsi="Arial Black"/>
                <w:b/>
              </w:rPr>
              <w:t>33</w:t>
            </w:r>
            <w:r>
              <w:rPr>
                <w:rFonts w:ascii="Arial Black" w:hAnsi="Arial Black"/>
                <w:b/>
              </w:rPr>
              <w:t>, City Hall, Cork.</w:t>
            </w:r>
          </w:p>
          <w:p w:rsidR="008139BC" w:rsidRDefault="008139BC" w:rsidP="00FE748F">
            <w:pPr>
              <w:jc w:val="center"/>
              <w:rPr>
                <w:sz w:val="18"/>
              </w:rPr>
            </w:pPr>
            <w:r>
              <w:rPr>
                <w:rFonts w:ascii="Arial Black" w:hAnsi="Arial Black"/>
                <w:b/>
              </w:rPr>
              <w:t xml:space="preserve">Telephone: 021- 492 </w:t>
            </w:r>
            <w:r w:rsidR="00D62B9B">
              <w:rPr>
                <w:rFonts w:ascii="Arial Black" w:hAnsi="Arial Black"/>
                <w:b/>
              </w:rPr>
              <w:t>4671</w:t>
            </w:r>
            <w:r>
              <w:rPr>
                <w:rFonts w:ascii="Arial Black" w:hAnsi="Arial Black"/>
                <w:b/>
              </w:rPr>
              <w:t xml:space="preserve"> </w:t>
            </w:r>
          </w:p>
        </w:tc>
        <w:tc>
          <w:tcPr>
            <w:tcW w:w="2835" w:type="dxa"/>
            <w:gridSpan w:val="2"/>
            <w:vAlign w:val="center"/>
          </w:tcPr>
          <w:p w:rsidR="00FF23B3" w:rsidRDefault="004C6F27">
            <w:pPr>
              <w:jc w:val="center"/>
              <w:rPr>
                <w:sz w:val="18"/>
              </w:rPr>
            </w:pPr>
            <w:r>
              <w:rPr>
                <w:rFonts w:ascii="Book Antiqua" w:hAnsi="Book Antiqua"/>
                <w:noProof/>
                <w:lang w:val="en-IE" w:eastAsia="en-IE"/>
              </w:rPr>
              <w:drawing>
                <wp:inline distT="0" distB="0" distL="0" distR="0">
                  <wp:extent cx="904875" cy="7524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04875" cy="752475"/>
                          </a:xfrm>
                          <a:prstGeom prst="rect">
                            <a:avLst/>
                          </a:prstGeom>
                          <a:noFill/>
                          <a:ln w="9525">
                            <a:noFill/>
                            <a:miter lim="800000"/>
                            <a:headEnd/>
                            <a:tailEnd/>
                          </a:ln>
                        </pic:spPr>
                      </pic:pic>
                    </a:graphicData>
                  </a:graphic>
                </wp:inline>
              </w:drawing>
            </w:r>
          </w:p>
        </w:tc>
      </w:tr>
    </w:tbl>
    <w:p w:rsidR="00FF23B3" w:rsidRDefault="00FF23B3">
      <w:pPr>
        <w:pStyle w:val="Heading1"/>
      </w:pPr>
      <w:proofErr w:type="gramStart"/>
      <w:r>
        <w:t>ON THE PUBLIC ROAD/FOOTPATH.</w:t>
      </w:r>
      <w:proofErr w:type="gramEnd"/>
    </w:p>
    <w:p w:rsidR="00FF23B3" w:rsidRDefault="00FF23B3"/>
    <w:p w:rsidR="00FF23B3" w:rsidRDefault="00FF23B3">
      <w:pPr>
        <w:rPr>
          <w:rFonts w:ascii="Arial" w:hAnsi="Arial"/>
          <w:b/>
          <w:u w:val="single"/>
        </w:rPr>
      </w:pPr>
      <w:r>
        <w:rPr>
          <w:rFonts w:ascii="Arial" w:hAnsi="Arial"/>
          <w:b/>
          <w:u w:val="single"/>
        </w:rPr>
        <w:t>Introduction</w:t>
      </w:r>
    </w:p>
    <w:p w:rsidR="00FF23B3" w:rsidRDefault="00FF23B3">
      <w:pPr>
        <w:jc w:val="both"/>
        <w:rPr>
          <w:rFonts w:ascii="Arial" w:hAnsi="Arial"/>
        </w:rPr>
      </w:pPr>
      <w:r>
        <w:rPr>
          <w:rFonts w:ascii="Arial" w:hAnsi="Arial"/>
        </w:rPr>
        <w:t xml:space="preserve">The placement of furniture on the street, especially </w:t>
      </w:r>
      <w:proofErr w:type="spellStart"/>
      <w:r>
        <w:rPr>
          <w:rFonts w:ascii="Arial" w:hAnsi="Arial"/>
        </w:rPr>
        <w:t>pedestrianised</w:t>
      </w:r>
      <w:proofErr w:type="spellEnd"/>
      <w:r>
        <w:rPr>
          <w:rFonts w:ascii="Arial" w:hAnsi="Arial"/>
        </w:rPr>
        <w:t xml:space="preserve"> streets, fronting restaurants and public houses can enhance the ambience and atmosphere of the streetscape of a modern </w:t>
      </w:r>
      <w:smartTag w:uri="urn:schemas-microsoft-com:office:smarttags" w:element="PlaceName">
        <w:r>
          <w:rPr>
            <w:rFonts w:ascii="Arial" w:hAnsi="Arial"/>
          </w:rPr>
          <w:t>European</w:t>
        </w:r>
      </w:smartTag>
      <w:r>
        <w:rPr>
          <w:rFonts w:ascii="Arial" w:hAnsi="Arial"/>
        </w:rPr>
        <w:t xml:space="preserve"> </w:t>
      </w:r>
      <w:smartTag w:uri="urn:schemas-microsoft-com:office:smarttags" w:element="PlaceType">
        <w:r>
          <w:rPr>
            <w:rFonts w:ascii="Arial" w:hAnsi="Arial"/>
          </w:rPr>
          <w:t>City</w:t>
        </w:r>
      </w:smartTag>
      <w:r>
        <w:rPr>
          <w:rFonts w:ascii="Arial" w:hAnsi="Arial"/>
        </w:rPr>
        <w:t xml:space="preserve"> like </w:t>
      </w:r>
      <w:smartTag w:uri="urn:schemas-microsoft-com:office:smarttags" w:element="City">
        <w:smartTag w:uri="urn:schemas-microsoft-com:office:smarttags" w:element="place">
          <w:r>
            <w:rPr>
              <w:rFonts w:ascii="Arial" w:hAnsi="Arial"/>
            </w:rPr>
            <w:t>Cork</w:t>
          </w:r>
        </w:smartTag>
      </w:smartTag>
      <w:r>
        <w:rPr>
          <w:rFonts w:ascii="Arial" w:hAnsi="Arial"/>
        </w:rPr>
        <w:t>. It can enable businesses to improve services to their customers, and generate additional revenues. However, responsibilities to road users must not be forgotten.  Control is necessary to ensure that unnecessary restriction is not caused, that access for emergency services such as the Fire Brigade and Ambulance is not impeded and that hazards are not posed to pedestrians from any type of obstruction, spillage or overturning. To enable necessary controls to be implemented, Cork City Council has now put in place a licensing system for the placement of tables and chairs on city streets.</w:t>
      </w:r>
    </w:p>
    <w:p w:rsidR="00FF23B3" w:rsidRDefault="00FF23B3">
      <w:pPr>
        <w:rPr>
          <w:rFonts w:ascii="Arial" w:hAnsi="Arial"/>
        </w:rPr>
      </w:pPr>
    </w:p>
    <w:p w:rsidR="00FF23B3" w:rsidRDefault="00FF23B3">
      <w:pPr>
        <w:rPr>
          <w:rFonts w:ascii="Arial" w:hAnsi="Arial"/>
          <w:b/>
          <w:u w:val="single"/>
        </w:rPr>
      </w:pPr>
      <w:r>
        <w:rPr>
          <w:rFonts w:ascii="Arial" w:hAnsi="Arial"/>
          <w:b/>
          <w:u w:val="single"/>
        </w:rPr>
        <w:t>Before a Licence is applied for:</w:t>
      </w:r>
    </w:p>
    <w:p w:rsidR="00FF23B3" w:rsidRDefault="00FF23B3">
      <w:pPr>
        <w:jc w:val="both"/>
        <w:rPr>
          <w:rFonts w:ascii="Arial" w:hAnsi="Arial"/>
        </w:rPr>
      </w:pPr>
      <w:r>
        <w:rPr>
          <w:rFonts w:ascii="Arial" w:hAnsi="Arial"/>
        </w:rPr>
        <w:t xml:space="preserve">Before you apply for a licence, please read the General Licence Conditions for Tables and Chairs on Public Roads/Footpaths enclosed. </w:t>
      </w:r>
      <w:r w:rsidR="008139BC">
        <w:rPr>
          <w:rFonts w:ascii="Arial" w:hAnsi="Arial"/>
        </w:rPr>
        <w:t xml:space="preserve">Asset Management/Roads Maintenance </w:t>
      </w:r>
      <w:r w:rsidR="00EB42C2">
        <w:rPr>
          <w:rFonts w:ascii="Arial" w:hAnsi="Arial"/>
        </w:rPr>
        <w:t>Division</w:t>
      </w:r>
      <w:r>
        <w:rPr>
          <w:rFonts w:ascii="Arial" w:hAnsi="Arial"/>
        </w:rPr>
        <w:t xml:space="preserve">, following consultation with An Garda </w:t>
      </w:r>
      <w:proofErr w:type="spellStart"/>
      <w:r>
        <w:rPr>
          <w:rFonts w:ascii="Arial" w:hAnsi="Arial"/>
        </w:rPr>
        <w:t>Siochana</w:t>
      </w:r>
      <w:proofErr w:type="spellEnd"/>
      <w:r>
        <w:rPr>
          <w:rFonts w:ascii="Arial" w:hAnsi="Arial"/>
        </w:rPr>
        <w:t xml:space="preserve"> and the Fire Department, will decide on the area where tables and chairs may be placed. As a general guide a minimum of 1.80m footpath clearance shall be required in front of the </w:t>
      </w:r>
      <w:proofErr w:type="spellStart"/>
      <w:r>
        <w:rPr>
          <w:rFonts w:ascii="Arial" w:hAnsi="Arial"/>
        </w:rPr>
        <w:t>licenced</w:t>
      </w:r>
      <w:proofErr w:type="spellEnd"/>
      <w:r>
        <w:rPr>
          <w:rFonts w:ascii="Arial" w:hAnsi="Arial"/>
        </w:rPr>
        <w:t xml:space="preserve"> area and in </w:t>
      </w:r>
      <w:proofErr w:type="spellStart"/>
      <w:r>
        <w:rPr>
          <w:rFonts w:ascii="Arial" w:hAnsi="Arial"/>
        </w:rPr>
        <w:t>pedestrianised</w:t>
      </w:r>
      <w:proofErr w:type="spellEnd"/>
      <w:r>
        <w:rPr>
          <w:rFonts w:ascii="Arial" w:hAnsi="Arial"/>
        </w:rPr>
        <w:t xml:space="preserve"> streets a continuous channel of at least 3 metres in width is required. This is to facilitate visually impaired persons, wheelchair users, etc.  Please remember if a licence is granted, this licence will only remain in effect for one calendar year from the 1</w:t>
      </w:r>
      <w:r>
        <w:rPr>
          <w:rFonts w:ascii="Arial" w:hAnsi="Arial"/>
          <w:vertAlign w:val="superscript"/>
        </w:rPr>
        <w:t>st</w:t>
      </w:r>
      <w:r>
        <w:rPr>
          <w:rFonts w:ascii="Arial" w:hAnsi="Arial"/>
        </w:rPr>
        <w:t>. of January to the 31</w:t>
      </w:r>
      <w:r>
        <w:rPr>
          <w:rFonts w:ascii="Arial" w:hAnsi="Arial"/>
          <w:vertAlign w:val="superscript"/>
        </w:rPr>
        <w:t>st</w:t>
      </w:r>
      <w:r>
        <w:rPr>
          <w:rFonts w:ascii="Arial" w:hAnsi="Arial"/>
        </w:rPr>
        <w:t xml:space="preserve">. of December of that year. </w:t>
      </w:r>
    </w:p>
    <w:p w:rsidR="00FF23B3" w:rsidRDefault="00FF23B3">
      <w:pPr>
        <w:rPr>
          <w:rFonts w:ascii="Arial" w:hAnsi="Arial"/>
        </w:rPr>
      </w:pPr>
    </w:p>
    <w:p w:rsidR="006672F7" w:rsidRDefault="00FF23B3" w:rsidP="006672F7">
      <w:pPr>
        <w:rPr>
          <w:rFonts w:ascii="Arial" w:hAnsi="Arial"/>
          <w:b/>
          <w:u w:val="single"/>
        </w:rPr>
      </w:pPr>
      <w:r>
        <w:rPr>
          <w:rFonts w:ascii="Arial" w:hAnsi="Arial"/>
          <w:b/>
          <w:u w:val="single"/>
        </w:rPr>
        <w:t>Licence Application Procedure:</w:t>
      </w:r>
    </w:p>
    <w:p w:rsidR="006672F7" w:rsidRPr="006672F7" w:rsidRDefault="00FF23B3" w:rsidP="006672F7">
      <w:pPr>
        <w:rPr>
          <w:rFonts w:ascii="Arial" w:hAnsi="Arial"/>
          <w:b/>
          <w:u w:val="single"/>
        </w:rPr>
      </w:pPr>
      <w:r>
        <w:rPr>
          <w:rFonts w:ascii="Arial" w:hAnsi="Arial"/>
        </w:rPr>
        <w:t>Licence application forms for tables and chairs on the public Road/Footpath may be obtained from the Reception Desk Ci</w:t>
      </w:r>
      <w:r w:rsidR="008139BC">
        <w:rPr>
          <w:rFonts w:ascii="Arial" w:hAnsi="Arial"/>
        </w:rPr>
        <w:t>ty Hall or by post from Room 3</w:t>
      </w:r>
      <w:r w:rsidR="00D62B9B">
        <w:rPr>
          <w:rFonts w:ascii="Arial" w:hAnsi="Arial"/>
        </w:rPr>
        <w:t>33</w:t>
      </w:r>
      <w:r w:rsidR="008139BC">
        <w:rPr>
          <w:rFonts w:ascii="Arial" w:hAnsi="Arial"/>
        </w:rPr>
        <w:t xml:space="preserve"> City Hall (Telephone 021 492 4</w:t>
      </w:r>
      <w:r w:rsidR="00297977">
        <w:rPr>
          <w:rFonts w:ascii="Arial" w:hAnsi="Arial"/>
        </w:rPr>
        <w:t>758/4189</w:t>
      </w:r>
      <w:r w:rsidR="00D62B9B">
        <w:rPr>
          <w:rFonts w:ascii="Arial" w:hAnsi="Arial"/>
        </w:rPr>
        <w:t>/4671</w:t>
      </w:r>
      <w:r>
        <w:rPr>
          <w:rFonts w:ascii="Arial" w:hAnsi="Arial"/>
        </w:rPr>
        <w:t>) or Cork</w:t>
      </w:r>
      <w:r w:rsidR="002279D5">
        <w:rPr>
          <w:rFonts w:ascii="Arial" w:hAnsi="Arial"/>
        </w:rPr>
        <w:t xml:space="preserve"> City Council’s website at www.corkc</w:t>
      </w:r>
      <w:r>
        <w:rPr>
          <w:rFonts w:ascii="Arial" w:hAnsi="Arial"/>
        </w:rPr>
        <w:t xml:space="preserve">ity.ie.  All application forms must be accompanied by an accurate dimensioned drawing of the area to be licensed showing the proposed number of tables and chairs, the types of tables, chairs and removable barrier to be used together with all statutory services in the area and obstructions. </w:t>
      </w:r>
      <w:r w:rsidR="006672F7" w:rsidRPr="0080165B">
        <w:rPr>
          <w:rFonts w:ascii="Arial" w:hAnsi="Arial" w:cs="Arial"/>
          <w:lang w:val="en-US"/>
        </w:rPr>
        <w:t>The Applicant must provide evidence of Employer’s and Public Liability Insurance cover</w:t>
      </w:r>
      <w:r w:rsidR="006672F7">
        <w:rPr>
          <w:rFonts w:ascii="Arial" w:hAnsi="Arial" w:cs="Arial"/>
          <w:lang w:val="en-US"/>
        </w:rPr>
        <w:t xml:space="preserve"> for limits of not less than €</w:t>
      </w:r>
      <w:r w:rsidR="002279D5">
        <w:rPr>
          <w:rFonts w:ascii="Arial" w:hAnsi="Arial" w:cs="Arial"/>
          <w:lang w:val="en-US"/>
        </w:rPr>
        <w:t>13</w:t>
      </w:r>
      <w:r w:rsidR="006672F7">
        <w:rPr>
          <w:rFonts w:ascii="Arial" w:hAnsi="Arial" w:cs="Arial"/>
          <w:lang w:val="en-US"/>
        </w:rPr>
        <w:t xml:space="preserve"> million and €</w:t>
      </w:r>
      <w:r w:rsidR="002279D5">
        <w:rPr>
          <w:rFonts w:ascii="Arial" w:hAnsi="Arial" w:cs="Arial"/>
          <w:lang w:val="en-US"/>
        </w:rPr>
        <w:t>6</w:t>
      </w:r>
      <w:r w:rsidR="006672F7" w:rsidRPr="0080165B">
        <w:rPr>
          <w:rFonts w:ascii="Arial" w:hAnsi="Arial" w:cs="Arial"/>
          <w:lang w:val="en-US"/>
        </w:rPr>
        <w:t>.5 million respectively in respect of legal liability for bodily injury or third party property damage claims arising i</w:t>
      </w:r>
      <w:r w:rsidR="006672F7">
        <w:rPr>
          <w:rFonts w:ascii="Arial" w:hAnsi="Arial" w:cs="Arial"/>
          <w:lang w:val="en-US"/>
        </w:rPr>
        <w:t xml:space="preserve">n connection with the </w:t>
      </w:r>
      <w:r w:rsidR="006672F7" w:rsidRPr="0080165B">
        <w:rPr>
          <w:rFonts w:ascii="Arial" w:hAnsi="Arial" w:cs="Arial"/>
          <w:lang w:val="en-US"/>
        </w:rPr>
        <w:t xml:space="preserve">activities, the subject of this application, </w:t>
      </w:r>
      <w:r w:rsidR="006672F7">
        <w:rPr>
          <w:rFonts w:ascii="Arial" w:hAnsi="Arial"/>
        </w:rPr>
        <w:t>for the duration of the licence period.</w:t>
      </w:r>
      <w:r w:rsidR="006672F7" w:rsidRPr="006672F7">
        <w:rPr>
          <w:rFonts w:ascii="Arial" w:hAnsi="Arial" w:cs="Arial"/>
          <w:b/>
          <w:lang w:val="en-US"/>
        </w:rPr>
        <w:t>These policies must be extended to indemnify Cork City Council.</w:t>
      </w:r>
      <w:r w:rsidR="006672F7" w:rsidRPr="0080165B">
        <w:rPr>
          <w:rFonts w:ascii="Arial" w:hAnsi="Arial" w:cs="Arial"/>
          <w:lang w:val="en-US"/>
        </w:rPr>
        <w:t xml:space="preserve"> Cork City Council reserves the right to review this limit of indemnity for adequacy</w:t>
      </w:r>
      <w:r w:rsidR="006672F7">
        <w:rPr>
          <w:rFonts w:ascii="Arial" w:hAnsi="Arial" w:cs="Arial"/>
          <w:lang w:val="en-US"/>
        </w:rPr>
        <w:t xml:space="preserve">. </w:t>
      </w:r>
      <w:r w:rsidR="006672F7">
        <w:rPr>
          <w:rFonts w:ascii="Arial" w:hAnsi="Arial"/>
        </w:rPr>
        <w:t xml:space="preserve">The insurance policy shall be submitted for inspection </w:t>
      </w:r>
      <w:r w:rsidR="006672F7">
        <w:rPr>
          <w:rFonts w:ascii="Arial" w:hAnsi="Arial"/>
          <w:u w:val="single"/>
        </w:rPr>
        <w:t>before</w:t>
      </w:r>
      <w:r w:rsidR="006672F7">
        <w:rPr>
          <w:rFonts w:ascii="Arial" w:hAnsi="Arial"/>
        </w:rPr>
        <w:t xml:space="preserve"> the Licence will be issued. The licensee is required to maintain a valid policy for the duration of the licence period.</w:t>
      </w:r>
    </w:p>
    <w:p w:rsidR="00FF23B3" w:rsidRDefault="00FF23B3">
      <w:pPr>
        <w:rPr>
          <w:rFonts w:ascii="Arial" w:hAnsi="Arial"/>
        </w:rPr>
      </w:pPr>
    </w:p>
    <w:p w:rsidR="00FF23B3" w:rsidRDefault="00FF23B3">
      <w:pPr>
        <w:jc w:val="both"/>
        <w:rPr>
          <w:rFonts w:ascii="Arial" w:hAnsi="Arial"/>
        </w:rPr>
      </w:pPr>
      <w:r>
        <w:rPr>
          <w:rFonts w:ascii="Arial" w:hAnsi="Arial"/>
        </w:rPr>
        <w:t>Completed Application Forms, Drawing(s), Insurance Declaration and Insurance Policy Details should be returned directly to the Reception Desk, City Hall or posted to Room 3</w:t>
      </w:r>
      <w:r w:rsidR="00D62B9B">
        <w:rPr>
          <w:rFonts w:ascii="Arial" w:hAnsi="Arial"/>
        </w:rPr>
        <w:t>33</w:t>
      </w:r>
      <w:r>
        <w:rPr>
          <w:rFonts w:ascii="Arial" w:hAnsi="Arial"/>
        </w:rPr>
        <w:t xml:space="preserve">, City Hall, </w:t>
      </w:r>
      <w:proofErr w:type="gramStart"/>
      <w:r>
        <w:rPr>
          <w:rFonts w:ascii="Arial" w:hAnsi="Arial"/>
        </w:rPr>
        <w:t>Cork</w:t>
      </w:r>
      <w:proofErr w:type="gramEnd"/>
      <w:r>
        <w:rPr>
          <w:rFonts w:ascii="Arial" w:hAnsi="Arial"/>
        </w:rPr>
        <w:t>. together with a non-refundable Administration Fee of €1</w:t>
      </w:r>
      <w:r w:rsidR="00826D39">
        <w:rPr>
          <w:rFonts w:ascii="Arial" w:hAnsi="Arial"/>
        </w:rPr>
        <w:t>1</w:t>
      </w:r>
      <w:r>
        <w:rPr>
          <w:rFonts w:ascii="Arial" w:hAnsi="Arial"/>
        </w:rPr>
        <w:t>0.</w:t>
      </w:r>
    </w:p>
    <w:p w:rsidR="00FF23B3" w:rsidRDefault="00FF23B3">
      <w:pPr>
        <w:jc w:val="both"/>
        <w:rPr>
          <w:rFonts w:ascii="Arial" w:hAnsi="Arial"/>
        </w:rPr>
      </w:pPr>
    </w:p>
    <w:p w:rsidR="00FF23B3" w:rsidRDefault="00FF23B3">
      <w:pPr>
        <w:jc w:val="both"/>
        <w:rPr>
          <w:rFonts w:ascii="Arial" w:hAnsi="Arial"/>
        </w:rPr>
      </w:pPr>
      <w:r>
        <w:rPr>
          <w:rFonts w:ascii="Arial" w:hAnsi="Arial"/>
        </w:rPr>
        <w:t xml:space="preserve">Business premises are not entitled to place tables, chairs, on the public footpath or street until a licence is granted. </w:t>
      </w:r>
    </w:p>
    <w:p w:rsidR="00FF23B3" w:rsidRDefault="00FF23B3">
      <w:pPr>
        <w:jc w:val="both"/>
        <w:rPr>
          <w:rFonts w:ascii="Arial" w:hAnsi="Arial"/>
        </w:rPr>
      </w:pPr>
    </w:p>
    <w:p w:rsidR="00E171DF" w:rsidRDefault="00E171DF" w:rsidP="00E171DF">
      <w:pPr>
        <w:jc w:val="both"/>
        <w:rPr>
          <w:rFonts w:ascii="Arial" w:hAnsi="Arial" w:cs="Arial"/>
        </w:rPr>
      </w:pPr>
      <w:r>
        <w:rPr>
          <w:rFonts w:ascii="Arial" w:hAnsi="Arial" w:cs="Arial"/>
        </w:rPr>
        <w:t xml:space="preserve">Successful applicants will be required to pay a Licence Fee of €125 per table and/or per bench/other seating structure not associated with a table.  The area must be enclosed by a removable barrier.  A fee of €100 for the use of public space also applies per licence.  All fees must be paid by the applicant at the time of issue of the Licence. </w:t>
      </w:r>
    </w:p>
    <w:p w:rsidR="00FF23B3" w:rsidRDefault="00FF23B3">
      <w:pPr>
        <w:rPr>
          <w:rFonts w:ascii="Arial" w:hAnsi="Arial"/>
        </w:rPr>
      </w:pPr>
    </w:p>
    <w:p w:rsidR="00FF23B3" w:rsidRDefault="00FF23B3">
      <w:pPr>
        <w:rPr>
          <w:rFonts w:ascii="Arial" w:hAnsi="Arial"/>
          <w:b/>
          <w:u w:val="single"/>
        </w:rPr>
      </w:pPr>
      <w:r>
        <w:rPr>
          <w:rFonts w:ascii="Arial" w:hAnsi="Arial"/>
          <w:b/>
          <w:u w:val="single"/>
        </w:rPr>
        <w:t>Non Compliance with the Licensing Procedure:</w:t>
      </w:r>
    </w:p>
    <w:p w:rsidR="00FF23B3" w:rsidRDefault="00FF23B3">
      <w:pPr>
        <w:pStyle w:val="BodyText"/>
      </w:pPr>
      <w:r>
        <w:t xml:space="preserve">Under Section 71 of the 1993 Roads Act any person who without lawful authority or the consent of a Roads Authority erects, places or retains on a public road any structure or thing used for the purpose of advertising, the sale of goods, the provision of services or other similar purpose shall be guilty of an offence.  </w:t>
      </w:r>
      <w:r w:rsidRPr="00A739CD">
        <w:rPr>
          <w:b/>
        </w:rPr>
        <w:t>Such an offence is subject to summary prosecution in the District Court and on conviction, to a fine not exceeding €1270, or at the discretion of the Court to a term of imprisonment not exceeding six months or to both such a fine and imprisonment.</w:t>
      </w:r>
    </w:p>
    <w:p w:rsidR="00FF23B3" w:rsidRDefault="00FF23B3">
      <w:pPr>
        <w:spacing w:line="140" w:lineRule="exact"/>
        <w:jc w:val="both"/>
        <w:rPr>
          <w:rFonts w:ascii="Arial" w:hAnsi="Arial"/>
        </w:rPr>
      </w:pPr>
    </w:p>
    <w:p w:rsidR="00FF23B3" w:rsidRDefault="00FF23B3">
      <w:pPr>
        <w:jc w:val="both"/>
        <w:rPr>
          <w:rFonts w:ascii="Arial" w:hAnsi="Arial"/>
          <w:b/>
          <w:u w:val="single"/>
        </w:rPr>
      </w:pPr>
      <w:r>
        <w:rPr>
          <w:rFonts w:ascii="Arial" w:hAnsi="Arial"/>
        </w:rPr>
        <w:t xml:space="preserve">Cork City Council expects that business premises will comply voluntarily with the licensing procedure as it now exists. </w:t>
      </w:r>
    </w:p>
    <w:p w:rsidR="00FF23B3" w:rsidRDefault="00FF23B3">
      <w:pPr>
        <w:spacing w:line="160" w:lineRule="exact"/>
        <w:jc w:val="both"/>
        <w:rPr>
          <w:rFonts w:ascii="Arial" w:hAnsi="Arial"/>
        </w:rPr>
      </w:pPr>
    </w:p>
    <w:p w:rsidR="00FF23B3" w:rsidRDefault="00FF23B3">
      <w:pPr>
        <w:rPr>
          <w:rFonts w:ascii="Arial" w:hAnsi="Arial"/>
          <w:b/>
          <w:u w:val="single"/>
        </w:rPr>
      </w:pPr>
      <w:r>
        <w:rPr>
          <w:rFonts w:ascii="Arial" w:hAnsi="Arial"/>
          <w:b/>
          <w:u w:val="single"/>
        </w:rPr>
        <w:t>Attachments:</w:t>
      </w:r>
    </w:p>
    <w:p w:rsidR="00FF23B3" w:rsidRDefault="00FF23B3">
      <w:pPr>
        <w:spacing w:line="360" w:lineRule="auto"/>
        <w:rPr>
          <w:rFonts w:ascii="Arial" w:hAnsi="Arial"/>
        </w:rPr>
      </w:pPr>
      <w:r>
        <w:rPr>
          <w:rFonts w:ascii="Arial" w:hAnsi="Arial"/>
        </w:rPr>
        <w:t>Please find attached:</w:t>
      </w:r>
    </w:p>
    <w:p w:rsidR="00FF23B3" w:rsidRDefault="00FF23B3">
      <w:pPr>
        <w:numPr>
          <w:ilvl w:val="0"/>
          <w:numId w:val="1"/>
        </w:numPr>
        <w:rPr>
          <w:rFonts w:ascii="Arial" w:hAnsi="Arial"/>
          <w:i/>
        </w:rPr>
      </w:pPr>
      <w:r>
        <w:rPr>
          <w:rFonts w:ascii="Arial" w:hAnsi="Arial"/>
          <w:i/>
        </w:rPr>
        <w:t xml:space="preserve">General </w:t>
      </w:r>
      <w:r w:rsidR="00FE748F">
        <w:rPr>
          <w:rFonts w:ascii="Arial" w:hAnsi="Arial"/>
          <w:i/>
        </w:rPr>
        <w:t>Licensing</w:t>
      </w:r>
      <w:r>
        <w:rPr>
          <w:rFonts w:ascii="Arial" w:hAnsi="Arial"/>
          <w:i/>
        </w:rPr>
        <w:t xml:space="preserve"> Conditions </w:t>
      </w:r>
    </w:p>
    <w:p w:rsidR="00FF23B3" w:rsidRDefault="00FF23B3">
      <w:pPr>
        <w:numPr>
          <w:ilvl w:val="0"/>
          <w:numId w:val="1"/>
        </w:numPr>
        <w:rPr>
          <w:rFonts w:ascii="Arial" w:hAnsi="Arial"/>
          <w:i/>
        </w:rPr>
      </w:pPr>
      <w:r>
        <w:rPr>
          <w:rFonts w:ascii="Arial" w:hAnsi="Arial"/>
          <w:i/>
        </w:rPr>
        <w:t xml:space="preserve">Licence Application Form </w:t>
      </w:r>
    </w:p>
    <w:p w:rsidR="00FF23B3" w:rsidRDefault="00FF23B3">
      <w:pPr>
        <w:rPr>
          <w:rFonts w:ascii="Arial" w:hAnsi="Arial"/>
          <w:i/>
        </w:rPr>
      </w:pPr>
      <w:r>
        <w:rPr>
          <w:rFonts w:ascii="Arial" w:hAnsi="Arial"/>
          <w:i/>
        </w:rPr>
        <w:t>(3)</w:t>
      </w:r>
      <w:r>
        <w:rPr>
          <w:rFonts w:ascii="Arial" w:hAnsi="Arial"/>
          <w:i/>
        </w:rPr>
        <w:tab/>
        <w:t>Insurance Declaration</w:t>
      </w:r>
    </w:p>
    <w:p w:rsidR="00FF23B3" w:rsidRDefault="00FF23B3">
      <w:pPr>
        <w:rPr>
          <w:rFonts w:ascii="Arial" w:hAnsi="Arial"/>
          <w:i/>
        </w:rPr>
      </w:pPr>
    </w:p>
    <w:p w:rsidR="00FF23B3" w:rsidRDefault="00FF23B3">
      <w:pPr>
        <w:rPr>
          <w:rFonts w:ascii="Arial" w:hAnsi="Arial"/>
          <w:i/>
        </w:rPr>
      </w:pPr>
    </w:p>
    <w:p w:rsidR="00FF23B3" w:rsidRDefault="00FF23B3">
      <w:pPr>
        <w:pStyle w:val="Title"/>
        <w:pBdr>
          <w:top w:val="single" w:sz="18" w:space="1" w:color="auto" w:shadow="1"/>
          <w:left w:val="single" w:sz="18" w:space="4" w:color="auto" w:shadow="1"/>
          <w:bottom w:val="single" w:sz="18" w:space="1" w:color="auto" w:shadow="1"/>
          <w:right w:val="single" w:sz="18" w:space="4" w:color="auto" w:shadow="1"/>
        </w:pBdr>
        <w:shd w:val="pct12" w:color="auto" w:fill="FFFFFF"/>
        <w:rPr>
          <w:rFonts w:ascii="Arial" w:hAnsi="Arial"/>
          <w:sz w:val="24"/>
        </w:rPr>
      </w:pPr>
      <w:r>
        <w:rPr>
          <w:rFonts w:ascii="Arial" w:hAnsi="Arial"/>
          <w:sz w:val="24"/>
        </w:rPr>
        <w:lastRenderedPageBreak/>
        <w:t>SPECIFIC  LICENCE CONDITIONS THAT WILL APPEAR ON THE FRONT OF THE LICENCE</w:t>
      </w:r>
    </w:p>
    <w:p w:rsidR="00FF23B3" w:rsidRDefault="00FF23B3">
      <w:pPr>
        <w:pStyle w:val="Title"/>
        <w:pBdr>
          <w:top w:val="single" w:sz="18" w:space="1" w:color="auto" w:shadow="1"/>
          <w:left w:val="single" w:sz="18" w:space="4" w:color="auto" w:shadow="1"/>
          <w:bottom w:val="single" w:sz="18" w:space="1" w:color="auto" w:shadow="1"/>
          <w:right w:val="single" w:sz="18" w:space="4" w:color="auto" w:shadow="1"/>
        </w:pBdr>
        <w:shd w:val="pct12" w:color="auto" w:fill="FFFFFF"/>
        <w:rPr>
          <w:rFonts w:ascii="Arial" w:hAnsi="Arial"/>
          <w:sz w:val="24"/>
        </w:rPr>
      </w:pPr>
      <w:r>
        <w:rPr>
          <w:rFonts w:ascii="Arial" w:hAnsi="Arial"/>
          <w:sz w:val="24"/>
        </w:rPr>
        <w:t xml:space="preserve">FOR THE PLACING OF TABLES AND CHAIRS ON THE </w:t>
      </w:r>
      <w:smartTag w:uri="urn:schemas-microsoft-com:office:smarttags" w:element="Street">
        <w:smartTag w:uri="urn:schemas-microsoft-com:office:smarttags" w:element="address">
          <w:r>
            <w:rPr>
              <w:rFonts w:ascii="Arial" w:hAnsi="Arial"/>
              <w:sz w:val="24"/>
            </w:rPr>
            <w:t>PUBLIC ROAD</w:t>
          </w:r>
        </w:smartTag>
      </w:smartTag>
      <w:r>
        <w:rPr>
          <w:rFonts w:ascii="Arial" w:hAnsi="Arial"/>
          <w:sz w:val="24"/>
        </w:rPr>
        <w:t>/FOOTPATH.</w:t>
      </w:r>
    </w:p>
    <w:p w:rsidR="00FF23B3" w:rsidRDefault="00FF23B3">
      <w:pPr>
        <w:rPr>
          <w:rFonts w:ascii="Arial" w:hAnsi="Arial"/>
          <w:b/>
          <w:sz w:val="22"/>
        </w:rPr>
      </w:pPr>
    </w:p>
    <w:p w:rsidR="009B63F7" w:rsidRDefault="006672F7" w:rsidP="006672F7">
      <w:pPr>
        <w:pStyle w:val="BodyText"/>
        <w:ind w:right="-661"/>
        <w:rPr>
          <w:rFonts w:cs="Arial"/>
          <w:b/>
          <w:szCs w:val="24"/>
          <w:u w:val="single"/>
        </w:rPr>
      </w:pPr>
      <w:r>
        <w:rPr>
          <w:rFonts w:cs="Arial"/>
          <w:b/>
          <w:szCs w:val="24"/>
          <w:u w:val="single"/>
        </w:rPr>
        <w:t>THIS LICENCE MUST</w:t>
      </w:r>
      <w:r w:rsidRPr="006672F7">
        <w:rPr>
          <w:rFonts w:cs="Arial"/>
          <w:b/>
          <w:szCs w:val="24"/>
          <w:u w:val="single"/>
        </w:rPr>
        <w:t xml:space="preserve"> BE PROMINENTLY DISPLAYED WITHIN THE PREMISES AND BE AVAILABLE </w:t>
      </w:r>
    </w:p>
    <w:p w:rsidR="006672F7" w:rsidRPr="006672F7" w:rsidRDefault="006672F7" w:rsidP="006672F7">
      <w:pPr>
        <w:pStyle w:val="BodyText"/>
        <w:ind w:right="-661"/>
        <w:rPr>
          <w:rFonts w:cs="Arial"/>
          <w:b/>
          <w:szCs w:val="24"/>
          <w:u w:val="single"/>
        </w:rPr>
      </w:pPr>
      <w:r w:rsidRPr="006672F7">
        <w:rPr>
          <w:rFonts w:cs="Arial"/>
          <w:b/>
          <w:szCs w:val="24"/>
          <w:u w:val="single"/>
        </w:rPr>
        <w:t xml:space="preserve">FOR INSPECTION BY </w:t>
      </w:r>
      <w:smartTag w:uri="urn:schemas-microsoft-com:office:smarttags" w:element="place">
        <w:smartTag w:uri="urn:schemas-microsoft-com:office:smarttags" w:element="PlaceName">
          <w:r w:rsidRPr="006672F7">
            <w:rPr>
              <w:rFonts w:cs="Arial"/>
              <w:b/>
              <w:szCs w:val="24"/>
              <w:u w:val="single"/>
            </w:rPr>
            <w:t>CORK</w:t>
          </w:r>
        </w:smartTag>
        <w:r w:rsidRPr="006672F7">
          <w:rPr>
            <w:rFonts w:cs="Arial"/>
            <w:b/>
            <w:szCs w:val="24"/>
            <w:u w:val="single"/>
          </w:rPr>
          <w:t xml:space="preserve"> </w:t>
        </w:r>
        <w:smartTag w:uri="urn:schemas-microsoft-com:office:smarttags" w:element="PlaceType">
          <w:r w:rsidRPr="006672F7">
            <w:rPr>
              <w:rFonts w:cs="Arial"/>
              <w:b/>
              <w:szCs w:val="24"/>
              <w:u w:val="single"/>
            </w:rPr>
            <w:t>CITY</w:t>
          </w:r>
        </w:smartTag>
      </w:smartTag>
      <w:r w:rsidRPr="006672F7">
        <w:rPr>
          <w:rFonts w:cs="Arial"/>
          <w:b/>
          <w:szCs w:val="24"/>
          <w:u w:val="single"/>
        </w:rPr>
        <w:t xml:space="preserve"> COUNCIL OR A MEMBER OF AN GARDA SIOCHANA.</w:t>
      </w:r>
    </w:p>
    <w:p w:rsidR="006672F7" w:rsidRDefault="006672F7">
      <w:pPr>
        <w:pStyle w:val="BodyText2"/>
        <w:rPr>
          <w:rFonts w:ascii="Arial" w:hAnsi="Arial" w:cs="Arial"/>
        </w:rPr>
      </w:pPr>
    </w:p>
    <w:p w:rsidR="00FF23B3" w:rsidRPr="006672F7" w:rsidRDefault="00FF23B3">
      <w:pPr>
        <w:pStyle w:val="BodyText2"/>
        <w:rPr>
          <w:rFonts w:ascii="Arial" w:hAnsi="Arial" w:cs="Arial"/>
        </w:rPr>
      </w:pPr>
      <w:r w:rsidRPr="006672F7">
        <w:rPr>
          <w:rFonts w:ascii="Arial" w:hAnsi="Arial" w:cs="Arial"/>
        </w:rPr>
        <w:t xml:space="preserve">CONSUMPTION OF INTOXICATING LIQUOR IS EXPRESSLY CONFINED TO </w:t>
      </w:r>
      <w:r w:rsidRPr="006672F7">
        <w:rPr>
          <w:rFonts w:ascii="Arial" w:hAnsi="Arial" w:cs="Arial"/>
          <w:u w:val="single"/>
        </w:rPr>
        <w:t>SEATED PATRONS</w:t>
      </w:r>
      <w:r w:rsidRPr="006672F7">
        <w:rPr>
          <w:rFonts w:ascii="Arial" w:hAnsi="Arial" w:cs="Arial"/>
        </w:rPr>
        <w:t xml:space="preserve"> WITHIN THE LICENSED AREA.</w:t>
      </w:r>
    </w:p>
    <w:p w:rsidR="00FF23B3" w:rsidRPr="006672F7" w:rsidRDefault="00FF23B3">
      <w:pPr>
        <w:pStyle w:val="BodyText2"/>
        <w:rPr>
          <w:rFonts w:ascii="Arial" w:hAnsi="Arial" w:cs="Arial"/>
        </w:rPr>
      </w:pPr>
    </w:p>
    <w:p w:rsidR="00FF23B3" w:rsidRPr="006672F7" w:rsidRDefault="00FF23B3">
      <w:pPr>
        <w:pStyle w:val="BodyText2"/>
        <w:rPr>
          <w:rFonts w:ascii="Arial" w:hAnsi="Arial" w:cs="Arial"/>
        </w:rPr>
      </w:pPr>
      <w:r w:rsidRPr="006672F7">
        <w:rPr>
          <w:rFonts w:ascii="Arial" w:hAnsi="Arial" w:cs="Arial"/>
        </w:rPr>
        <w:t xml:space="preserve">ALL PATRONS WITHIN THE LICENCED AREA </w:t>
      </w:r>
      <w:r w:rsidRPr="006672F7">
        <w:rPr>
          <w:rFonts w:ascii="Arial" w:hAnsi="Arial" w:cs="Arial"/>
          <w:u w:val="single"/>
        </w:rPr>
        <w:t>MUST BE SEATED</w:t>
      </w:r>
    </w:p>
    <w:p w:rsidR="00FF23B3" w:rsidRPr="006672F7" w:rsidRDefault="00FF23B3">
      <w:pPr>
        <w:pStyle w:val="Heading7"/>
        <w:rPr>
          <w:rFonts w:ascii="Arial" w:hAnsi="Arial" w:cs="Arial"/>
        </w:rPr>
      </w:pPr>
    </w:p>
    <w:p w:rsidR="00FF23B3" w:rsidRPr="006672F7" w:rsidRDefault="00FF23B3">
      <w:pPr>
        <w:pStyle w:val="Heading7"/>
        <w:rPr>
          <w:rFonts w:ascii="Arial" w:hAnsi="Arial" w:cs="Arial"/>
        </w:rPr>
      </w:pPr>
      <w:r w:rsidRPr="006672F7">
        <w:rPr>
          <w:rFonts w:ascii="Arial" w:hAnsi="Arial" w:cs="Arial"/>
        </w:rPr>
        <w:t>STORAGE OF TABLES, CHAIRS AND ANCILLARY EQUIPMENT IS EXPRESSLY PROHIBITED IN A PUBLIC AREA OR IN THE VICINITY OF AN EMERGENCY EXIT</w:t>
      </w:r>
    </w:p>
    <w:p w:rsidR="006672F7" w:rsidRPr="006672F7" w:rsidRDefault="006672F7" w:rsidP="006672F7">
      <w:pPr>
        <w:rPr>
          <w:rFonts w:ascii="Arial" w:hAnsi="Arial" w:cs="Arial"/>
          <w:lang w:val="en-US"/>
        </w:rPr>
      </w:pPr>
    </w:p>
    <w:p w:rsidR="006672F7" w:rsidRPr="006672F7" w:rsidRDefault="006672F7" w:rsidP="006672F7">
      <w:pPr>
        <w:rPr>
          <w:rFonts w:ascii="Arial" w:hAnsi="Arial" w:cs="Arial"/>
        </w:rPr>
      </w:pPr>
      <w:r w:rsidRPr="006672F7">
        <w:rPr>
          <w:rFonts w:ascii="Arial" w:hAnsi="Arial" w:cs="Arial"/>
          <w:b/>
          <w:u w:val="single"/>
        </w:rPr>
        <w:t>THE USE OF OVERHEAD CANOPIES AND/OR SCREENS FIXED OR HINGED TO THE PREMISES IS NOT AUTHORISED UNDER THIS LICENCE</w:t>
      </w:r>
      <w:r w:rsidRPr="006672F7">
        <w:rPr>
          <w:rFonts w:ascii="Arial" w:hAnsi="Arial" w:cs="Arial"/>
        </w:rPr>
        <w:t>.  (Planning Permission must be sought separately)</w:t>
      </w:r>
    </w:p>
    <w:p w:rsidR="00FF23B3" w:rsidRDefault="00FF23B3">
      <w:pPr>
        <w:rPr>
          <w:rFonts w:ascii="Arial" w:hAnsi="Arial"/>
          <w:b/>
          <w:sz w:val="22"/>
        </w:rPr>
      </w:pPr>
    </w:p>
    <w:p w:rsidR="00B271CE" w:rsidRDefault="00B271CE">
      <w:pPr>
        <w:rPr>
          <w:rFonts w:ascii="Arial" w:hAnsi="Arial"/>
          <w:b/>
          <w:sz w:val="22"/>
        </w:rPr>
      </w:pPr>
    </w:p>
    <w:p w:rsidR="004E5440" w:rsidRDefault="004E5440">
      <w:pPr>
        <w:rPr>
          <w:rFonts w:ascii="Arial" w:hAnsi="Arial"/>
          <w:b/>
          <w:sz w:val="22"/>
        </w:rPr>
      </w:pPr>
    </w:p>
    <w:p w:rsidR="004E5440" w:rsidRDefault="004E5440">
      <w:pPr>
        <w:rPr>
          <w:rFonts w:ascii="Arial" w:hAnsi="Arial"/>
          <w:b/>
          <w:sz w:val="22"/>
        </w:rPr>
      </w:pPr>
    </w:p>
    <w:p w:rsidR="004E5440" w:rsidRDefault="004E5440">
      <w:pPr>
        <w:rPr>
          <w:rFonts w:ascii="Arial" w:hAnsi="Arial"/>
          <w:b/>
          <w:sz w:val="22"/>
        </w:rPr>
      </w:pPr>
    </w:p>
    <w:p w:rsidR="004E5440" w:rsidRDefault="004E5440">
      <w:pPr>
        <w:rPr>
          <w:rFonts w:ascii="Arial" w:hAnsi="Arial"/>
          <w:b/>
          <w:sz w:val="22"/>
        </w:rPr>
      </w:pPr>
    </w:p>
    <w:p w:rsidR="004E5440" w:rsidRDefault="004E5440">
      <w:pPr>
        <w:rPr>
          <w:rFonts w:ascii="Arial" w:hAnsi="Arial"/>
          <w:b/>
          <w:sz w:val="22"/>
        </w:rPr>
      </w:pPr>
    </w:p>
    <w:p w:rsidR="004E5440" w:rsidRDefault="004E5440">
      <w:pPr>
        <w:rPr>
          <w:rFonts w:ascii="Arial" w:hAnsi="Arial"/>
          <w:b/>
          <w:sz w:val="22"/>
        </w:rPr>
      </w:pPr>
    </w:p>
    <w:p w:rsidR="00B271CE" w:rsidRPr="00B271CE" w:rsidRDefault="00B271CE" w:rsidP="00B271CE">
      <w:pPr>
        <w:pStyle w:val="NormalWeb"/>
        <w:shd w:val="clear" w:color="auto" w:fill="FFFFFF"/>
        <w:spacing w:line="348" w:lineRule="atLeast"/>
        <w:rPr>
          <w:rFonts w:ascii="Arial" w:hAnsi="Arial" w:cs="Arial"/>
          <w:b/>
          <w:i/>
          <w:iCs/>
          <w:color w:val="333333"/>
        </w:rPr>
      </w:pPr>
      <w:r w:rsidRPr="00B271CE">
        <w:rPr>
          <w:rFonts w:ascii="Arial" w:hAnsi="Arial" w:cs="Arial"/>
          <w:b/>
          <w:i/>
          <w:iCs/>
          <w:color w:val="333333"/>
        </w:rPr>
        <w:t xml:space="preserve">“Cork City Council is committed to fulfilling its obligations imposed by the Data Protection Acts 1988 to 2018 and the GDPR. Our privacy statement and data protection policy is available at </w:t>
      </w:r>
      <w:hyperlink r:id="rId8" w:history="1">
        <w:r w:rsidRPr="00B271CE">
          <w:rPr>
            <w:rStyle w:val="Hyperlink"/>
            <w:rFonts w:ascii="Arial" w:hAnsi="Arial" w:cs="Arial"/>
            <w:b/>
            <w:i/>
            <w:iCs/>
          </w:rPr>
          <w:t>http://www.corkcity.ie/services/corporateandexternalaffairs/data%20protection/</w:t>
        </w:r>
      </w:hyperlink>
      <w:r w:rsidRPr="00B271CE">
        <w:rPr>
          <w:rFonts w:ascii="Arial" w:hAnsi="Arial" w:cs="Arial"/>
          <w:b/>
          <w:i/>
          <w:iCs/>
          <w:color w:val="333333"/>
        </w:rPr>
        <w:t>.</w:t>
      </w:r>
    </w:p>
    <w:p w:rsidR="00B271CE" w:rsidRPr="00B271CE" w:rsidRDefault="00B271CE" w:rsidP="00B271CE">
      <w:pPr>
        <w:pStyle w:val="NormalWeb"/>
        <w:shd w:val="clear" w:color="auto" w:fill="FFFFFF"/>
        <w:spacing w:line="348" w:lineRule="atLeast"/>
        <w:rPr>
          <w:rFonts w:ascii="Arial" w:hAnsi="Arial" w:cs="Arial"/>
          <w:b/>
          <w:i/>
          <w:iCs/>
          <w:color w:val="333333"/>
        </w:rPr>
      </w:pPr>
      <w:r w:rsidRPr="00B271CE">
        <w:rPr>
          <w:rFonts w:ascii="Arial" w:hAnsi="Arial" w:cs="Arial"/>
          <w:b/>
          <w:i/>
          <w:iCs/>
          <w:color w:val="333333"/>
        </w:rPr>
        <w:t>We request that you read these as they contain important information about how we process personal data that is supplied to us”.</w:t>
      </w:r>
    </w:p>
    <w:p w:rsidR="00FF23B3" w:rsidRDefault="00FF23B3">
      <w:pPr>
        <w:rPr>
          <w:rFonts w:ascii="Arial" w:hAnsi="Arial"/>
          <w:sz w:val="24"/>
        </w:rPr>
      </w:pPr>
      <w:r>
        <w:rPr>
          <w:rFonts w:ascii="Arial" w:hAnsi="Arial"/>
          <w:sz w:val="24"/>
        </w:rPr>
        <w:br w:type="page"/>
      </w:r>
    </w:p>
    <w:tbl>
      <w:tblPr>
        <w:tblW w:w="0" w:type="auto"/>
        <w:tblBorders>
          <w:bottom w:val="thickThinSmallGap" w:sz="12" w:space="0" w:color="auto"/>
        </w:tblBorders>
        <w:tblLayout w:type="fixed"/>
        <w:tblLook w:val="0000"/>
      </w:tblPr>
      <w:tblGrid>
        <w:gridCol w:w="7479"/>
        <w:gridCol w:w="2977"/>
      </w:tblGrid>
      <w:tr w:rsidR="00FF23B3">
        <w:tc>
          <w:tcPr>
            <w:tcW w:w="7479" w:type="dxa"/>
            <w:vAlign w:val="center"/>
          </w:tcPr>
          <w:p w:rsidR="00FF23B3" w:rsidRPr="008139BC" w:rsidRDefault="00FF23B3" w:rsidP="008139BC">
            <w:pPr>
              <w:pStyle w:val="Heading3"/>
              <w:rPr>
                <w:rFonts w:ascii="Arial Black" w:hAnsi="Arial Black"/>
                <w:sz w:val="20"/>
                <w:u w:val="none"/>
              </w:rPr>
            </w:pPr>
            <w:r w:rsidRPr="008139BC">
              <w:rPr>
                <w:rFonts w:ascii="Arial Black" w:hAnsi="Arial Black"/>
                <w:sz w:val="20"/>
                <w:u w:val="none"/>
              </w:rPr>
              <w:lastRenderedPageBreak/>
              <w:t>COMHAIRLE CATHRACH CHORCAÍ</w:t>
            </w:r>
            <w:r w:rsidR="008139BC" w:rsidRPr="008139BC">
              <w:rPr>
                <w:rFonts w:ascii="Arial Black" w:hAnsi="Arial Black"/>
                <w:sz w:val="20"/>
                <w:u w:val="none"/>
              </w:rPr>
              <w:t xml:space="preserve"> - </w:t>
            </w:r>
            <w:r w:rsidRPr="008139BC">
              <w:rPr>
                <w:rFonts w:ascii="Arial Black" w:hAnsi="Arial Black"/>
                <w:sz w:val="20"/>
                <w:u w:val="none"/>
              </w:rPr>
              <w:t>CORK CITY COUNCIL</w:t>
            </w:r>
          </w:p>
          <w:p w:rsidR="00FF23B3" w:rsidRDefault="00FF23B3" w:rsidP="008139BC">
            <w:pPr>
              <w:jc w:val="center"/>
            </w:pPr>
          </w:p>
          <w:p w:rsidR="00FF23B3" w:rsidRDefault="00435C6D" w:rsidP="00435C6D">
            <w:pPr>
              <w:jc w:val="center"/>
              <w:rPr>
                <w:sz w:val="18"/>
              </w:rPr>
            </w:pPr>
            <w:r>
              <w:rPr>
                <w:rFonts w:ascii="Arial Black" w:hAnsi="Arial Black"/>
                <w:b/>
              </w:rPr>
              <w:t>Operations</w:t>
            </w:r>
            <w:r w:rsidR="00FF23B3">
              <w:rPr>
                <w:rFonts w:ascii="Arial Black" w:hAnsi="Arial Black"/>
                <w:b/>
              </w:rPr>
              <w:t xml:space="preserve"> Directorate –</w:t>
            </w:r>
            <w:r w:rsidR="008139BC">
              <w:rPr>
                <w:rFonts w:ascii="Arial Black" w:hAnsi="Arial Black"/>
                <w:b/>
              </w:rPr>
              <w:t xml:space="preserve">Roads </w:t>
            </w:r>
            <w:r>
              <w:rPr>
                <w:rFonts w:ascii="Arial Black" w:hAnsi="Arial Black"/>
                <w:b/>
              </w:rPr>
              <w:t>Operations</w:t>
            </w:r>
            <w:r w:rsidR="008139BC">
              <w:rPr>
                <w:rFonts w:ascii="Arial Black" w:hAnsi="Arial Black"/>
                <w:b/>
              </w:rPr>
              <w:t xml:space="preserve"> Division.</w:t>
            </w:r>
          </w:p>
        </w:tc>
        <w:tc>
          <w:tcPr>
            <w:tcW w:w="2977" w:type="dxa"/>
            <w:vAlign w:val="center"/>
          </w:tcPr>
          <w:p w:rsidR="00FF23B3" w:rsidRDefault="004C6F27" w:rsidP="008139BC">
            <w:pPr>
              <w:jc w:val="center"/>
              <w:rPr>
                <w:sz w:val="18"/>
              </w:rPr>
            </w:pPr>
            <w:r>
              <w:rPr>
                <w:rFonts w:ascii="Book Antiqua" w:hAnsi="Book Antiqua"/>
                <w:noProof/>
                <w:lang w:val="en-IE" w:eastAsia="en-IE"/>
              </w:rPr>
              <w:drawing>
                <wp:inline distT="0" distB="0" distL="0" distR="0">
                  <wp:extent cx="904875" cy="7524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904875" cy="752475"/>
                          </a:xfrm>
                          <a:prstGeom prst="rect">
                            <a:avLst/>
                          </a:prstGeom>
                          <a:noFill/>
                          <a:ln w="9525">
                            <a:noFill/>
                            <a:miter lim="800000"/>
                            <a:headEnd/>
                            <a:tailEnd/>
                          </a:ln>
                        </pic:spPr>
                      </pic:pic>
                    </a:graphicData>
                  </a:graphic>
                </wp:inline>
              </w:drawing>
            </w:r>
          </w:p>
        </w:tc>
      </w:tr>
    </w:tbl>
    <w:p w:rsidR="00FF23B3" w:rsidRPr="008139BC" w:rsidRDefault="00FF23B3" w:rsidP="008139BC">
      <w:pPr>
        <w:jc w:val="center"/>
        <w:rPr>
          <w:rFonts w:ascii="Arial" w:hAnsi="Arial"/>
          <w:b/>
          <w:sz w:val="16"/>
        </w:rPr>
      </w:pPr>
      <w:r>
        <w:rPr>
          <w:rFonts w:ascii="Arial" w:hAnsi="Arial"/>
          <w:b/>
          <w:i/>
        </w:rPr>
        <w:t>R</w:t>
      </w:r>
      <w:r w:rsidR="008139BC">
        <w:rPr>
          <w:rFonts w:ascii="Arial" w:hAnsi="Arial"/>
          <w:b/>
          <w:i/>
        </w:rPr>
        <w:t>OOM 3</w:t>
      </w:r>
      <w:r w:rsidR="00D62B9B">
        <w:rPr>
          <w:rFonts w:ascii="Arial" w:hAnsi="Arial"/>
          <w:b/>
          <w:i/>
        </w:rPr>
        <w:t>33</w:t>
      </w:r>
      <w:r>
        <w:rPr>
          <w:rFonts w:ascii="Arial" w:hAnsi="Arial"/>
          <w:b/>
          <w:i/>
        </w:rPr>
        <w:t xml:space="preserve">, CITY HALL, </w:t>
      </w:r>
      <w:proofErr w:type="spellStart"/>
      <w:r>
        <w:rPr>
          <w:rFonts w:ascii="Arial" w:hAnsi="Arial"/>
          <w:b/>
          <w:i/>
        </w:rPr>
        <w:t>CORK.</w:t>
      </w:r>
      <w:r>
        <w:rPr>
          <w:rFonts w:ascii="Arial" w:hAnsi="Arial"/>
          <w:b/>
        </w:rPr>
        <w:t>Tel</w:t>
      </w:r>
      <w:proofErr w:type="spellEnd"/>
      <w:r>
        <w:rPr>
          <w:rFonts w:ascii="Arial" w:hAnsi="Arial"/>
          <w:b/>
        </w:rPr>
        <w:t xml:space="preserve">: </w:t>
      </w:r>
      <w:r w:rsidR="005B6B82">
        <w:rPr>
          <w:rFonts w:ascii="Arial" w:hAnsi="Arial"/>
          <w:b/>
        </w:rPr>
        <w:t>Orla T</w:t>
      </w:r>
      <w:r w:rsidR="00847795">
        <w:rPr>
          <w:rFonts w:ascii="Arial" w:hAnsi="Arial"/>
          <w:b/>
        </w:rPr>
        <w:t>hacker</w:t>
      </w:r>
      <w:r>
        <w:rPr>
          <w:rFonts w:ascii="Arial" w:hAnsi="Arial"/>
          <w:b/>
        </w:rPr>
        <w:t xml:space="preserve"> 021-492</w:t>
      </w:r>
      <w:r w:rsidR="008139BC">
        <w:rPr>
          <w:rFonts w:ascii="Arial" w:hAnsi="Arial"/>
          <w:b/>
        </w:rPr>
        <w:t xml:space="preserve"> </w:t>
      </w:r>
      <w:r w:rsidR="005125F1">
        <w:rPr>
          <w:rFonts w:ascii="Arial" w:hAnsi="Arial"/>
          <w:b/>
        </w:rPr>
        <w:t>4671</w:t>
      </w:r>
    </w:p>
    <w:p w:rsidR="00FF23B3" w:rsidRDefault="00FF23B3">
      <w:pPr>
        <w:spacing w:line="100" w:lineRule="exact"/>
        <w:jc w:val="center"/>
        <w:rPr>
          <w:rFonts w:ascii="Arial Black" w:hAnsi="Arial Black"/>
          <w:b/>
          <w:u w:val="single"/>
        </w:rPr>
      </w:pPr>
    </w:p>
    <w:p w:rsidR="00FF23B3" w:rsidRDefault="00FF23B3">
      <w:pPr>
        <w:rPr>
          <w:rFonts w:ascii="Arial Black" w:hAnsi="Arial Black"/>
          <w:b/>
          <w:u w:val="single"/>
        </w:rPr>
      </w:pPr>
      <w:r>
        <w:rPr>
          <w:rFonts w:ascii="Arial Black" w:hAnsi="Arial Black"/>
          <w:b/>
          <w:u w:val="single"/>
        </w:rPr>
        <w:t>FORM SF</w:t>
      </w:r>
      <w:r>
        <w:rPr>
          <w:rFonts w:ascii="Arial Black" w:hAnsi="Arial Black"/>
          <w:b/>
        </w:rPr>
        <w:t xml:space="preserve">                     </w:t>
      </w:r>
      <w:r>
        <w:rPr>
          <w:rFonts w:ascii="Arial Black" w:hAnsi="Arial Black"/>
          <w:b/>
          <w:u w:val="single"/>
        </w:rPr>
        <w:t xml:space="preserve">LICENCE APPLICATION FOR THE PLACEMENT </w:t>
      </w:r>
    </w:p>
    <w:p w:rsidR="00FF23B3" w:rsidRDefault="00FF23B3">
      <w:pPr>
        <w:jc w:val="center"/>
        <w:rPr>
          <w:b/>
        </w:rPr>
      </w:pPr>
      <w:r>
        <w:rPr>
          <w:rFonts w:ascii="Arial Black" w:hAnsi="Arial Black"/>
          <w:b/>
          <w:u w:val="single"/>
        </w:rPr>
        <w:t xml:space="preserve">OF TABLES AND CHAIRS, ON THE </w:t>
      </w:r>
      <w:smartTag w:uri="urn:schemas-microsoft-com:office:smarttags" w:element="Street">
        <w:smartTag w:uri="urn:schemas-microsoft-com:office:smarttags" w:element="address">
          <w:r>
            <w:rPr>
              <w:rFonts w:ascii="Arial Black" w:hAnsi="Arial Black"/>
              <w:b/>
              <w:u w:val="single"/>
            </w:rPr>
            <w:t>PUBLIC ROAD</w:t>
          </w:r>
        </w:smartTag>
      </w:smartTag>
      <w:r>
        <w:rPr>
          <w:rFonts w:ascii="Arial Black" w:hAnsi="Arial Black"/>
          <w:b/>
          <w:u w:val="single"/>
        </w:rPr>
        <w:t>/FOOTPATH</w:t>
      </w:r>
    </w:p>
    <w:p w:rsidR="00FF23B3" w:rsidRDefault="00FF23B3">
      <w:pPr>
        <w:pStyle w:val="Heading4"/>
        <w:rPr>
          <w:rFonts w:ascii="Times New Roman" w:hAnsi="Times New Roman"/>
        </w:rPr>
      </w:pPr>
      <w:r>
        <w:rPr>
          <w:rFonts w:ascii="Times New Roman" w:hAnsi="Times New Roman"/>
        </w:rPr>
        <w:t xml:space="preserve">ROADS ACT 1993 - SECTION 71 </w:t>
      </w:r>
    </w:p>
    <w:p w:rsidR="005D67A6" w:rsidRPr="005D67A6" w:rsidRDefault="005D67A6" w:rsidP="005D67A6">
      <w:pPr>
        <w:jc w:val="center"/>
        <w:rPr>
          <w:b/>
        </w:rPr>
      </w:pPr>
      <w:r>
        <w:rPr>
          <w:b/>
        </w:rPr>
        <w:t>PLANNING &amp; DEVELOPMENT ACT 2000 – SECTION 254</w:t>
      </w:r>
    </w:p>
    <w:p w:rsidR="00FF23B3" w:rsidRDefault="00FF23B3"/>
    <w:p w:rsidR="00FF23B3" w:rsidRDefault="00FF23B3">
      <w:pPr>
        <w:spacing w:line="180" w:lineRule="exact"/>
      </w:pPr>
      <w:r>
        <w:rPr>
          <w:b/>
          <w:sz w:val="18"/>
        </w:rPr>
        <w:t xml:space="preserve">FIRST APPLICATION    </w:t>
      </w:r>
      <w:r>
        <w:rPr>
          <w:b/>
          <w:sz w:val="18"/>
        </w:rPr>
        <w:sym w:font="Webdings" w:char="F063"/>
      </w:r>
      <w:r>
        <w:rPr>
          <w:b/>
          <w:sz w:val="18"/>
        </w:rPr>
        <w:t xml:space="preserve">           RENEWAL OF PREVIOUS LICENCE   </w:t>
      </w:r>
      <w:r>
        <w:rPr>
          <w:b/>
          <w:sz w:val="18"/>
        </w:rPr>
        <w:sym w:font="Webdings" w:char="F063"/>
      </w:r>
      <w:r>
        <w:rPr>
          <w:b/>
          <w:sz w:val="18"/>
        </w:rPr>
        <w:t xml:space="preserve">            PREVIOUS LICENCE No._________________ __________________  ____________________</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8" w:space="0" w:color="auto"/>
        </w:tblBorders>
        <w:tblLayout w:type="fixed"/>
        <w:tblLook w:val="0000"/>
      </w:tblPr>
      <w:tblGrid>
        <w:gridCol w:w="3544"/>
        <w:gridCol w:w="3119"/>
        <w:gridCol w:w="3695"/>
      </w:tblGrid>
      <w:tr w:rsidR="00FF23B3">
        <w:tc>
          <w:tcPr>
            <w:tcW w:w="3544" w:type="dxa"/>
          </w:tcPr>
          <w:p w:rsidR="00FF23B3" w:rsidRDefault="00EB35BC">
            <w:pPr>
              <w:rPr>
                <w:b/>
                <w:u w:val="single"/>
              </w:rPr>
            </w:pPr>
            <w:r>
              <w:rPr>
                <w:b/>
                <w:u w:val="single"/>
              </w:rPr>
              <w:t xml:space="preserve">Name of Premises and </w:t>
            </w:r>
            <w:r w:rsidR="00FF23B3">
              <w:rPr>
                <w:b/>
                <w:u w:val="single"/>
              </w:rPr>
              <w:t xml:space="preserve">Address at which Licence is applied </w:t>
            </w:r>
          </w:p>
          <w:p w:rsidR="00FF23B3" w:rsidRDefault="00FF23B3">
            <w:pPr>
              <w:rPr>
                <w:b/>
                <w:u w:val="single"/>
              </w:rPr>
            </w:pPr>
            <w:r>
              <w:rPr>
                <w:b/>
                <w:u w:val="single"/>
              </w:rPr>
              <w:t>for:</w:t>
            </w:r>
          </w:p>
          <w:p w:rsidR="00FF23B3" w:rsidRDefault="00FF23B3">
            <w:pPr>
              <w:rPr>
                <w:b/>
                <w:u w:val="single"/>
              </w:rPr>
            </w:pPr>
          </w:p>
          <w:p w:rsidR="00FF23B3" w:rsidRDefault="00FF23B3">
            <w:pPr>
              <w:rPr>
                <w:b/>
                <w:u w:val="single"/>
              </w:rPr>
            </w:pPr>
          </w:p>
        </w:tc>
        <w:tc>
          <w:tcPr>
            <w:tcW w:w="6814" w:type="dxa"/>
            <w:gridSpan w:val="2"/>
          </w:tcPr>
          <w:p w:rsidR="00FF23B3" w:rsidRDefault="00FF23B3">
            <w:pPr>
              <w:rPr>
                <w:b/>
              </w:rPr>
            </w:pPr>
          </w:p>
        </w:tc>
      </w:tr>
      <w:tr w:rsidR="00FF23B3">
        <w:tc>
          <w:tcPr>
            <w:tcW w:w="3544" w:type="dxa"/>
          </w:tcPr>
          <w:p w:rsidR="00FF23B3" w:rsidRDefault="00FF23B3">
            <w:pPr>
              <w:rPr>
                <w:b/>
                <w:u w:val="single"/>
              </w:rPr>
            </w:pPr>
            <w:r>
              <w:rPr>
                <w:b/>
                <w:u w:val="single"/>
              </w:rPr>
              <w:t>Name and Address</w:t>
            </w:r>
            <w:r w:rsidR="00EB35BC">
              <w:rPr>
                <w:b/>
                <w:u w:val="single"/>
              </w:rPr>
              <w:t xml:space="preserve"> of REGISTERED OWNER/COMPANY of Premises that licence is being applied for</w:t>
            </w:r>
            <w:r>
              <w:rPr>
                <w:b/>
                <w:u w:val="single"/>
              </w:rPr>
              <w:t>:</w:t>
            </w:r>
          </w:p>
          <w:p w:rsidR="00FF23B3" w:rsidRDefault="00FF23B3">
            <w:pPr>
              <w:rPr>
                <w:b/>
                <w:u w:val="single"/>
              </w:rPr>
            </w:pPr>
          </w:p>
          <w:p w:rsidR="00FF23B3" w:rsidRDefault="00FF23B3">
            <w:pPr>
              <w:rPr>
                <w:b/>
                <w:u w:val="single"/>
              </w:rPr>
            </w:pPr>
          </w:p>
          <w:p w:rsidR="00FF23B3" w:rsidRDefault="00FF23B3">
            <w:pPr>
              <w:rPr>
                <w:b/>
                <w:u w:val="single"/>
              </w:rPr>
            </w:pPr>
          </w:p>
        </w:tc>
        <w:tc>
          <w:tcPr>
            <w:tcW w:w="6814" w:type="dxa"/>
            <w:gridSpan w:val="2"/>
          </w:tcPr>
          <w:p w:rsidR="00FF23B3" w:rsidRDefault="00FF23B3">
            <w:pPr>
              <w:rPr>
                <w:b/>
              </w:rPr>
            </w:pPr>
          </w:p>
          <w:p w:rsidR="00FF23B3" w:rsidRDefault="00FF23B3">
            <w:pPr>
              <w:rPr>
                <w:b/>
              </w:rPr>
            </w:pPr>
          </w:p>
          <w:p w:rsidR="00FF23B3" w:rsidRDefault="00FF23B3">
            <w:pPr>
              <w:rPr>
                <w:b/>
              </w:rPr>
            </w:pPr>
          </w:p>
          <w:p w:rsidR="00FF23B3" w:rsidRDefault="00FF23B3">
            <w:pPr>
              <w:spacing w:line="360" w:lineRule="auto"/>
            </w:pPr>
            <w:r>
              <w:rPr>
                <w:b/>
              </w:rPr>
              <w:t>Mobile Telephone No:</w:t>
            </w:r>
            <w:r>
              <w:t xml:space="preserve">  ______________________</w:t>
            </w:r>
          </w:p>
          <w:p w:rsidR="00FF23B3" w:rsidRDefault="00FF23B3">
            <w:pPr>
              <w:rPr>
                <w:b/>
              </w:rPr>
            </w:pPr>
            <w:r>
              <w:rPr>
                <w:b/>
              </w:rPr>
              <w:t xml:space="preserve">Business Telephone No: </w:t>
            </w:r>
            <w:r>
              <w:t>______________________</w:t>
            </w:r>
          </w:p>
        </w:tc>
      </w:tr>
      <w:tr w:rsidR="00FF23B3">
        <w:tc>
          <w:tcPr>
            <w:tcW w:w="3544" w:type="dxa"/>
          </w:tcPr>
          <w:p w:rsidR="00FF23B3" w:rsidRDefault="00FF23B3">
            <w:pPr>
              <w:rPr>
                <w:b/>
                <w:u w:val="single"/>
              </w:rPr>
            </w:pPr>
            <w:r>
              <w:rPr>
                <w:b/>
                <w:u w:val="single"/>
              </w:rPr>
              <w:t>Name and Address  to which notifications should be sent:</w:t>
            </w:r>
          </w:p>
          <w:p w:rsidR="00FF23B3" w:rsidRDefault="00FF23B3">
            <w:pPr>
              <w:rPr>
                <w:b/>
                <w:u w:val="single"/>
              </w:rPr>
            </w:pPr>
          </w:p>
        </w:tc>
        <w:tc>
          <w:tcPr>
            <w:tcW w:w="6814" w:type="dxa"/>
            <w:gridSpan w:val="2"/>
          </w:tcPr>
          <w:p w:rsidR="00FF23B3" w:rsidRDefault="00FF23B3">
            <w:pPr>
              <w:rPr>
                <w:b/>
              </w:rPr>
            </w:pPr>
          </w:p>
        </w:tc>
      </w:tr>
      <w:tr w:rsidR="00FF23B3">
        <w:tc>
          <w:tcPr>
            <w:tcW w:w="3544" w:type="dxa"/>
          </w:tcPr>
          <w:p w:rsidR="00FF23B3" w:rsidRDefault="00FF23B3">
            <w:pPr>
              <w:rPr>
                <w:b/>
                <w:u w:val="single"/>
              </w:rPr>
            </w:pPr>
            <w:r>
              <w:rPr>
                <w:b/>
                <w:u w:val="single"/>
              </w:rPr>
              <w:t>Brief Description of proposed Licence Application:</w:t>
            </w:r>
          </w:p>
          <w:p w:rsidR="00FF23B3" w:rsidRDefault="0080165B">
            <w:pPr>
              <w:rPr>
                <w:b/>
                <w:u w:val="single"/>
              </w:rPr>
            </w:pPr>
            <w:r>
              <w:rPr>
                <w:b/>
                <w:u w:val="single"/>
              </w:rPr>
              <w:t>(Include Number of  desired Tables</w:t>
            </w:r>
          </w:p>
          <w:p w:rsidR="00FF23B3" w:rsidRDefault="0080165B">
            <w:pPr>
              <w:rPr>
                <w:b/>
                <w:u w:val="single"/>
              </w:rPr>
            </w:pPr>
            <w:r>
              <w:rPr>
                <w:b/>
                <w:u w:val="single"/>
              </w:rPr>
              <w:t>And Chairs)</w:t>
            </w:r>
          </w:p>
        </w:tc>
        <w:tc>
          <w:tcPr>
            <w:tcW w:w="6814" w:type="dxa"/>
            <w:gridSpan w:val="2"/>
          </w:tcPr>
          <w:p w:rsidR="00FF23B3" w:rsidRDefault="00FF23B3">
            <w:pPr>
              <w:rPr>
                <w:b/>
              </w:rPr>
            </w:pPr>
          </w:p>
        </w:tc>
      </w:tr>
      <w:tr w:rsidR="00FF23B3">
        <w:tblPrEx>
          <w:tblBorders>
            <w:insideH w:val="single" w:sz="4" w:space="0" w:color="auto"/>
            <w:insideV w:val="single" w:sz="4" w:space="0" w:color="auto"/>
          </w:tblBorders>
        </w:tblPrEx>
        <w:trPr>
          <w:cantSplit/>
        </w:trPr>
        <w:tc>
          <w:tcPr>
            <w:tcW w:w="3544" w:type="dxa"/>
          </w:tcPr>
          <w:p w:rsidR="00FF23B3" w:rsidRDefault="00FF23B3">
            <w:pPr>
              <w:rPr>
                <w:b/>
                <w:u w:val="single"/>
              </w:rPr>
            </w:pPr>
            <w:r>
              <w:rPr>
                <w:b/>
                <w:u w:val="single"/>
              </w:rPr>
              <w:t>Description of proposed area when furniture and ancillary equipment will be stored outside of the operating hours of this licence</w:t>
            </w:r>
          </w:p>
          <w:p w:rsidR="00FF23B3" w:rsidRDefault="00FF23B3">
            <w:pPr>
              <w:rPr>
                <w:b/>
                <w:u w:val="single"/>
              </w:rPr>
            </w:pPr>
          </w:p>
        </w:tc>
        <w:tc>
          <w:tcPr>
            <w:tcW w:w="6814" w:type="dxa"/>
            <w:gridSpan w:val="2"/>
          </w:tcPr>
          <w:p w:rsidR="00FF23B3" w:rsidRDefault="00FF23B3">
            <w:pPr>
              <w:pStyle w:val="Header"/>
              <w:tabs>
                <w:tab w:val="clear" w:pos="4153"/>
                <w:tab w:val="clear" w:pos="8306"/>
              </w:tabs>
              <w:rPr>
                <w:lang w:val="en-GB"/>
              </w:rPr>
            </w:pPr>
          </w:p>
          <w:p w:rsidR="00FF23B3" w:rsidRDefault="00FF23B3"/>
          <w:p w:rsidR="00FF23B3" w:rsidRDefault="00FF23B3"/>
          <w:p w:rsidR="00FF23B3" w:rsidRDefault="00FF23B3">
            <w:r>
              <w:rPr>
                <w:b/>
              </w:rPr>
              <w:t>Note: It is not permitted to store tables and chairs in a public area or where they may impede an emergency exit.</w:t>
            </w:r>
          </w:p>
        </w:tc>
      </w:tr>
      <w:tr w:rsidR="00D635FC">
        <w:tblPrEx>
          <w:tblBorders>
            <w:insideH w:val="single" w:sz="4" w:space="0" w:color="auto"/>
            <w:insideV w:val="single" w:sz="4" w:space="0" w:color="auto"/>
          </w:tblBorders>
        </w:tblPrEx>
        <w:trPr>
          <w:cantSplit/>
        </w:trPr>
        <w:tc>
          <w:tcPr>
            <w:tcW w:w="10358" w:type="dxa"/>
            <w:gridSpan w:val="3"/>
          </w:tcPr>
          <w:p w:rsidR="00D635FC" w:rsidRDefault="00D635FC" w:rsidP="00D635FC">
            <w:pPr>
              <w:spacing w:line="140" w:lineRule="exact"/>
              <w:rPr>
                <w:b/>
              </w:rPr>
            </w:pPr>
          </w:p>
          <w:p w:rsidR="00D635FC" w:rsidRDefault="00D635FC" w:rsidP="00D635FC">
            <w:pPr>
              <w:rPr>
                <w:b/>
              </w:rPr>
            </w:pPr>
            <w:r>
              <w:rPr>
                <w:b/>
              </w:rPr>
              <w:t xml:space="preserve">Separate area provided in compliance with the Public Health (Tobacco) Act 2002                 </w:t>
            </w:r>
            <w:r w:rsidRPr="00D635FC">
              <w:rPr>
                <w:b/>
              </w:rPr>
              <w:t xml:space="preserve">Yes  </w:t>
            </w:r>
            <w:r w:rsidRPr="00D635FC">
              <w:rPr>
                <w:b/>
              </w:rPr>
              <w:sym w:font="Webdings" w:char="F063"/>
            </w:r>
            <w:r w:rsidRPr="00D635FC">
              <w:rPr>
                <w:b/>
              </w:rPr>
              <w:t xml:space="preserve">             No  </w:t>
            </w:r>
            <w:r w:rsidRPr="00D635FC">
              <w:rPr>
                <w:b/>
              </w:rPr>
              <w:sym w:font="Webdings" w:char="F063"/>
            </w:r>
            <w:r w:rsidRPr="00D635FC">
              <w:rPr>
                <w:b/>
              </w:rPr>
              <w:t xml:space="preserve">           </w:t>
            </w:r>
          </w:p>
          <w:p w:rsidR="00D635FC" w:rsidRPr="00D635FC" w:rsidRDefault="00D635FC" w:rsidP="00D635FC">
            <w:pPr>
              <w:rPr>
                <w:b/>
                <w:u w:val="single"/>
              </w:rPr>
            </w:pPr>
            <w:r w:rsidRPr="00D635FC">
              <w:rPr>
                <w:b/>
                <w:u w:val="single"/>
              </w:rPr>
              <w:t xml:space="preserve">Note: A smoking area cannot form part of the allocated area </w:t>
            </w:r>
            <w:proofErr w:type="spellStart"/>
            <w:r w:rsidRPr="00D635FC">
              <w:rPr>
                <w:b/>
                <w:u w:val="single"/>
              </w:rPr>
              <w:t>licenced</w:t>
            </w:r>
            <w:proofErr w:type="spellEnd"/>
            <w:r w:rsidRPr="00D635FC">
              <w:rPr>
                <w:b/>
                <w:u w:val="single"/>
              </w:rPr>
              <w:t xml:space="preserve"> for the placement of tables and chairs. </w:t>
            </w:r>
          </w:p>
          <w:p w:rsidR="00D635FC" w:rsidRDefault="00D635FC" w:rsidP="00D635FC">
            <w:pPr>
              <w:pStyle w:val="Header"/>
              <w:tabs>
                <w:tab w:val="clear" w:pos="4153"/>
                <w:tab w:val="clear" w:pos="8306"/>
              </w:tabs>
              <w:spacing w:line="120" w:lineRule="exact"/>
              <w:rPr>
                <w:lang w:val="en-GB"/>
              </w:rPr>
            </w:pPr>
          </w:p>
        </w:tc>
      </w:tr>
      <w:tr w:rsidR="00FF23B3">
        <w:tblPrEx>
          <w:tblBorders>
            <w:insideH w:val="single" w:sz="4" w:space="0" w:color="auto"/>
            <w:insideV w:val="single" w:sz="4" w:space="0" w:color="auto"/>
          </w:tblBorders>
        </w:tblPrEx>
        <w:trPr>
          <w:cantSplit/>
        </w:trPr>
        <w:tc>
          <w:tcPr>
            <w:tcW w:w="6663" w:type="dxa"/>
            <w:gridSpan w:val="2"/>
          </w:tcPr>
          <w:p w:rsidR="00FF23B3" w:rsidRDefault="00FF23B3">
            <w:pPr>
              <w:rPr>
                <w:b/>
              </w:rPr>
            </w:pPr>
            <w:r>
              <w:rPr>
                <w:b/>
              </w:rPr>
              <w:t xml:space="preserve">Dimensions of Area – Length X Breadth to be enclosed by Removable Barrier </w:t>
            </w:r>
          </w:p>
        </w:tc>
        <w:tc>
          <w:tcPr>
            <w:tcW w:w="3695" w:type="dxa"/>
          </w:tcPr>
          <w:p w:rsidR="00FF23B3" w:rsidRDefault="00FF23B3"/>
        </w:tc>
      </w:tr>
    </w:tbl>
    <w:p w:rsidR="00FF23B3" w:rsidRDefault="00FF23B3" w:rsidP="00D635FC">
      <w:pPr>
        <w:spacing w:line="140" w:lineRule="exact"/>
      </w:pPr>
    </w:p>
    <w:p w:rsidR="00FF23B3" w:rsidRPr="006672F7" w:rsidRDefault="00FF23B3">
      <w:pPr>
        <w:rPr>
          <w:b/>
        </w:rPr>
      </w:pPr>
      <w:r>
        <w:rPr>
          <w:b/>
          <w:u w:val="single"/>
        </w:rPr>
        <w:t>Public Liability &amp; Employer Liability Insurance Details</w:t>
      </w:r>
      <w:r w:rsidR="006672F7" w:rsidRPr="006672F7">
        <w:rPr>
          <w:b/>
        </w:rPr>
        <w:t xml:space="preserve">       (See Condition 25 of General Licence Conditions)</w:t>
      </w:r>
    </w:p>
    <w:p w:rsidR="00FF23B3" w:rsidRDefault="00FF23B3">
      <w:pPr>
        <w:spacing w:line="160" w:lineRule="exact"/>
      </w:pP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ayout w:type="fixed"/>
        <w:tblLook w:val="0000"/>
      </w:tblPr>
      <w:tblGrid>
        <w:gridCol w:w="1843"/>
        <w:gridCol w:w="8515"/>
      </w:tblGrid>
      <w:tr w:rsidR="00FF23B3">
        <w:tc>
          <w:tcPr>
            <w:tcW w:w="1843" w:type="dxa"/>
            <w:tcBorders>
              <w:top w:val="nil"/>
              <w:left w:val="nil"/>
              <w:bottom w:val="nil"/>
            </w:tcBorders>
          </w:tcPr>
          <w:p w:rsidR="00FF23B3" w:rsidRDefault="00FF23B3">
            <w:r>
              <w:t>Name of Insurance</w:t>
            </w:r>
          </w:p>
          <w:p w:rsidR="00FF23B3" w:rsidRDefault="00FF23B3">
            <w:r>
              <w:t>Company:</w:t>
            </w:r>
          </w:p>
          <w:p w:rsidR="00FF23B3" w:rsidRDefault="00FF23B3"/>
        </w:tc>
        <w:tc>
          <w:tcPr>
            <w:tcW w:w="8515" w:type="dxa"/>
          </w:tcPr>
          <w:p w:rsidR="00FF23B3" w:rsidRDefault="00FF23B3"/>
        </w:tc>
      </w:tr>
    </w:tbl>
    <w:p w:rsidR="00FF23B3" w:rsidRDefault="00FF23B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1985"/>
        <w:gridCol w:w="1417"/>
        <w:gridCol w:w="1985"/>
        <w:gridCol w:w="992"/>
        <w:gridCol w:w="2134"/>
      </w:tblGrid>
      <w:tr w:rsidR="00FF23B3">
        <w:tc>
          <w:tcPr>
            <w:tcW w:w="1843" w:type="dxa"/>
            <w:tcBorders>
              <w:top w:val="nil"/>
              <w:left w:val="nil"/>
              <w:bottom w:val="nil"/>
              <w:right w:val="nil"/>
            </w:tcBorders>
          </w:tcPr>
          <w:p w:rsidR="00FF23B3" w:rsidRDefault="00FF23B3">
            <w:r>
              <w:t>Policy Number:</w:t>
            </w:r>
          </w:p>
        </w:tc>
        <w:tc>
          <w:tcPr>
            <w:tcW w:w="1985" w:type="dxa"/>
            <w:tcBorders>
              <w:top w:val="single" w:sz="8" w:space="0" w:color="auto"/>
              <w:left w:val="single" w:sz="8" w:space="0" w:color="auto"/>
              <w:bottom w:val="single" w:sz="8" w:space="0" w:color="auto"/>
              <w:right w:val="single" w:sz="8" w:space="0" w:color="auto"/>
            </w:tcBorders>
          </w:tcPr>
          <w:p w:rsidR="00FF23B3" w:rsidRDefault="00FF23B3"/>
          <w:p w:rsidR="00FF23B3" w:rsidRDefault="00FF23B3"/>
          <w:p w:rsidR="00FF23B3" w:rsidRDefault="00FF23B3"/>
        </w:tc>
        <w:tc>
          <w:tcPr>
            <w:tcW w:w="1417" w:type="dxa"/>
            <w:tcBorders>
              <w:top w:val="nil"/>
              <w:left w:val="nil"/>
              <w:bottom w:val="nil"/>
              <w:right w:val="nil"/>
            </w:tcBorders>
          </w:tcPr>
          <w:p w:rsidR="00FF23B3" w:rsidRDefault="00FF23B3">
            <w:r>
              <w:t xml:space="preserve">   Expiry Date:</w:t>
            </w:r>
          </w:p>
        </w:tc>
        <w:tc>
          <w:tcPr>
            <w:tcW w:w="1985" w:type="dxa"/>
            <w:tcBorders>
              <w:top w:val="single" w:sz="8" w:space="0" w:color="auto"/>
              <w:left w:val="single" w:sz="8" w:space="0" w:color="auto"/>
              <w:bottom w:val="single" w:sz="8" w:space="0" w:color="auto"/>
              <w:right w:val="single" w:sz="8" w:space="0" w:color="auto"/>
            </w:tcBorders>
          </w:tcPr>
          <w:p w:rsidR="00FF23B3" w:rsidRDefault="00FF23B3"/>
        </w:tc>
        <w:tc>
          <w:tcPr>
            <w:tcW w:w="992" w:type="dxa"/>
            <w:tcBorders>
              <w:top w:val="nil"/>
              <w:left w:val="nil"/>
              <w:bottom w:val="nil"/>
              <w:right w:val="nil"/>
            </w:tcBorders>
          </w:tcPr>
          <w:p w:rsidR="00FF23B3" w:rsidRDefault="00FF23B3">
            <w:r>
              <w:t xml:space="preserve">  Value:</w:t>
            </w:r>
          </w:p>
        </w:tc>
        <w:tc>
          <w:tcPr>
            <w:tcW w:w="2134" w:type="dxa"/>
            <w:tcBorders>
              <w:top w:val="single" w:sz="8" w:space="0" w:color="auto"/>
              <w:left w:val="single" w:sz="8" w:space="0" w:color="auto"/>
              <w:bottom w:val="single" w:sz="8" w:space="0" w:color="auto"/>
              <w:right w:val="single" w:sz="8" w:space="0" w:color="auto"/>
            </w:tcBorders>
          </w:tcPr>
          <w:p w:rsidR="00FF23B3" w:rsidRDefault="00FF23B3">
            <w:pPr>
              <w:pBdr>
                <w:left w:val="single" w:sz="4" w:space="4" w:color="auto"/>
              </w:pBdr>
            </w:pPr>
          </w:p>
          <w:p w:rsidR="00FF23B3" w:rsidRDefault="00FF23B3"/>
        </w:tc>
      </w:tr>
    </w:tbl>
    <w:p w:rsidR="00FF23B3" w:rsidRDefault="00FF23B3" w:rsidP="00D635FC">
      <w:pPr>
        <w:spacing w:line="160" w:lineRule="exact"/>
      </w:pPr>
    </w:p>
    <w:p w:rsidR="00FF23B3" w:rsidRDefault="00FF23B3">
      <w:pPr>
        <w:rPr>
          <w:b/>
          <w:u w:val="single"/>
        </w:rPr>
      </w:pPr>
      <w:r>
        <w:rPr>
          <w:b/>
          <w:u w:val="single"/>
        </w:rPr>
        <w:t>Documents to accompany this Application:</w:t>
      </w:r>
    </w:p>
    <w:p w:rsidR="00FF23B3" w:rsidRDefault="00FF23B3">
      <w:pPr>
        <w:spacing w:line="16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709"/>
        <w:gridCol w:w="1417"/>
        <w:gridCol w:w="709"/>
        <w:gridCol w:w="1701"/>
        <w:gridCol w:w="709"/>
        <w:gridCol w:w="2126"/>
      </w:tblGrid>
      <w:tr w:rsidR="00FF23B3">
        <w:tc>
          <w:tcPr>
            <w:tcW w:w="2977" w:type="dxa"/>
            <w:tcBorders>
              <w:top w:val="single" w:sz="18" w:space="0" w:color="auto"/>
              <w:left w:val="single" w:sz="18" w:space="0" w:color="auto"/>
              <w:bottom w:val="single" w:sz="18" w:space="0" w:color="auto"/>
              <w:right w:val="single" w:sz="18" w:space="0" w:color="auto"/>
            </w:tcBorders>
          </w:tcPr>
          <w:p w:rsidR="00FF23B3" w:rsidRDefault="00FF23B3">
            <w:pPr>
              <w:pStyle w:val="Heading4"/>
              <w:rPr>
                <w:rFonts w:ascii="Times New Roman" w:hAnsi="Times New Roman"/>
              </w:rPr>
            </w:pPr>
            <w:r>
              <w:rPr>
                <w:rFonts w:ascii="Times New Roman" w:hAnsi="Times New Roman"/>
              </w:rPr>
              <w:t>Drawing</w:t>
            </w:r>
          </w:p>
          <w:p w:rsidR="00FF23B3" w:rsidRDefault="00FF23B3">
            <w:pPr>
              <w:rPr>
                <w:b/>
              </w:rPr>
            </w:pPr>
            <w:r>
              <w:rPr>
                <w:b/>
              </w:rPr>
              <w:t xml:space="preserve">(Accurate Dimensioned Sketch) </w:t>
            </w:r>
          </w:p>
        </w:tc>
        <w:tc>
          <w:tcPr>
            <w:tcW w:w="709" w:type="dxa"/>
            <w:tcBorders>
              <w:top w:val="nil"/>
              <w:left w:val="single" w:sz="18" w:space="0" w:color="auto"/>
              <w:bottom w:val="nil"/>
              <w:right w:val="single" w:sz="18" w:space="0" w:color="auto"/>
            </w:tcBorders>
          </w:tcPr>
          <w:p w:rsidR="00FF23B3" w:rsidRDefault="00FF23B3">
            <w:pPr>
              <w:spacing w:line="360" w:lineRule="auto"/>
            </w:pPr>
          </w:p>
        </w:tc>
        <w:tc>
          <w:tcPr>
            <w:tcW w:w="1417" w:type="dxa"/>
            <w:tcBorders>
              <w:top w:val="single" w:sz="18" w:space="0" w:color="auto"/>
              <w:left w:val="single" w:sz="18" w:space="0" w:color="auto"/>
              <w:bottom w:val="single" w:sz="18" w:space="0" w:color="auto"/>
              <w:right w:val="single" w:sz="18" w:space="0" w:color="auto"/>
            </w:tcBorders>
          </w:tcPr>
          <w:p w:rsidR="00FF23B3" w:rsidRDefault="00FF23B3">
            <w:pPr>
              <w:jc w:val="center"/>
              <w:rPr>
                <w:b/>
                <w:sz w:val="18"/>
              </w:rPr>
            </w:pPr>
            <w:r>
              <w:rPr>
                <w:b/>
                <w:sz w:val="18"/>
              </w:rPr>
              <w:t>Insurance</w:t>
            </w:r>
          </w:p>
          <w:p w:rsidR="00FF23B3" w:rsidRDefault="00FF23B3">
            <w:pPr>
              <w:jc w:val="center"/>
              <w:rPr>
                <w:b/>
              </w:rPr>
            </w:pPr>
            <w:r>
              <w:rPr>
                <w:b/>
                <w:sz w:val="18"/>
              </w:rPr>
              <w:t>Declaration</w:t>
            </w:r>
          </w:p>
        </w:tc>
        <w:tc>
          <w:tcPr>
            <w:tcW w:w="709" w:type="dxa"/>
            <w:tcBorders>
              <w:top w:val="nil"/>
              <w:left w:val="single" w:sz="18" w:space="0" w:color="auto"/>
              <w:bottom w:val="nil"/>
              <w:right w:val="single" w:sz="18" w:space="0" w:color="auto"/>
            </w:tcBorders>
          </w:tcPr>
          <w:p w:rsidR="00FF23B3" w:rsidRDefault="00FF23B3">
            <w:pPr>
              <w:jc w:val="center"/>
              <w:rPr>
                <w:b/>
              </w:rPr>
            </w:pPr>
          </w:p>
        </w:tc>
        <w:tc>
          <w:tcPr>
            <w:tcW w:w="1701" w:type="dxa"/>
            <w:tcBorders>
              <w:top w:val="single" w:sz="18" w:space="0" w:color="auto"/>
              <w:left w:val="single" w:sz="18" w:space="0" w:color="auto"/>
              <w:bottom w:val="single" w:sz="18" w:space="0" w:color="auto"/>
              <w:right w:val="single" w:sz="18" w:space="0" w:color="auto"/>
            </w:tcBorders>
          </w:tcPr>
          <w:p w:rsidR="00FF23B3" w:rsidRDefault="00FF23B3">
            <w:pPr>
              <w:jc w:val="center"/>
              <w:rPr>
                <w:b/>
                <w:sz w:val="18"/>
              </w:rPr>
            </w:pPr>
            <w:r>
              <w:rPr>
                <w:b/>
                <w:sz w:val="18"/>
              </w:rPr>
              <w:t>Insurance Policy</w:t>
            </w:r>
          </w:p>
          <w:p w:rsidR="00FF23B3" w:rsidRDefault="00FF23B3">
            <w:pPr>
              <w:jc w:val="center"/>
              <w:rPr>
                <w:b/>
              </w:rPr>
            </w:pPr>
            <w:r>
              <w:rPr>
                <w:b/>
                <w:sz w:val="18"/>
              </w:rPr>
              <w:t>Details</w:t>
            </w:r>
          </w:p>
        </w:tc>
        <w:tc>
          <w:tcPr>
            <w:tcW w:w="709" w:type="dxa"/>
            <w:tcBorders>
              <w:top w:val="nil"/>
              <w:left w:val="single" w:sz="18" w:space="0" w:color="auto"/>
              <w:bottom w:val="nil"/>
              <w:right w:val="single" w:sz="18" w:space="0" w:color="auto"/>
            </w:tcBorders>
          </w:tcPr>
          <w:p w:rsidR="00FF23B3" w:rsidRDefault="00FF23B3">
            <w:r>
              <w:t xml:space="preserve">          </w:t>
            </w:r>
          </w:p>
          <w:p w:rsidR="00FF23B3" w:rsidRDefault="00FF23B3">
            <w:pPr>
              <w:rPr>
                <w:u w:val="single"/>
              </w:rPr>
            </w:pPr>
            <w:r>
              <w:rPr>
                <w:u w:val="single"/>
              </w:rPr>
              <w:t xml:space="preserve">          </w:t>
            </w:r>
          </w:p>
        </w:tc>
        <w:tc>
          <w:tcPr>
            <w:tcW w:w="2126" w:type="dxa"/>
            <w:tcBorders>
              <w:top w:val="single" w:sz="18" w:space="0" w:color="auto"/>
              <w:left w:val="single" w:sz="18" w:space="0" w:color="auto"/>
              <w:bottom w:val="single" w:sz="18" w:space="0" w:color="auto"/>
              <w:right w:val="single" w:sz="18" w:space="0" w:color="auto"/>
            </w:tcBorders>
          </w:tcPr>
          <w:p w:rsidR="00FF23B3" w:rsidRDefault="00FF23B3">
            <w:pPr>
              <w:rPr>
                <w:b/>
              </w:rPr>
            </w:pPr>
            <w:r>
              <w:rPr>
                <w:b/>
              </w:rPr>
              <w:t xml:space="preserve">  Administration  Fee </w:t>
            </w:r>
          </w:p>
          <w:p w:rsidR="00FF23B3" w:rsidRDefault="00FF23B3">
            <w:pPr>
              <w:jc w:val="center"/>
              <w:rPr>
                <w:b/>
              </w:rPr>
            </w:pPr>
            <w:r>
              <w:rPr>
                <w:b/>
              </w:rPr>
              <w:t>€  1</w:t>
            </w:r>
            <w:r w:rsidR="005D67A6">
              <w:rPr>
                <w:b/>
              </w:rPr>
              <w:t>1</w:t>
            </w:r>
            <w:r>
              <w:rPr>
                <w:b/>
              </w:rPr>
              <w:t>0.00</w:t>
            </w:r>
          </w:p>
        </w:tc>
      </w:tr>
    </w:tbl>
    <w:p w:rsidR="00FF23B3" w:rsidRDefault="00FF23B3" w:rsidP="00D635FC">
      <w:pPr>
        <w:spacing w:line="140" w:lineRule="exact"/>
      </w:pPr>
    </w:p>
    <w:p w:rsidR="00FF23B3" w:rsidRDefault="00FF23B3">
      <w:r>
        <w:t>I agree to abide by the conditions specified overleaf and any other condition which may be attached by the Licensing Authority:</w:t>
      </w:r>
    </w:p>
    <w:p w:rsidR="00FF23B3" w:rsidRDefault="00FF23B3"/>
    <w:p w:rsidR="00FF23B3" w:rsidRDefault="00FF23B3"/>
    <w:p w:rsidR="00FF23B3" w:rsidRDefault="00FF23B3">
      <w:r>
        <w:rPr>
          <w:b/>
        </w:rPr>
        <w:t>Signature of Applicant</w:t>
      </w:r>
      <w:r>
        <w:t xml:space="preserve">:   _______________________________________        </w:t>
      </w:r>
      <w:r>
        <w:tab/>
        <w:t xml:space="preserve">   </w:t>
      </w:r>
      <w:r>
        <w:rPr>
          <w:b/>
        </w:rPr>
        <w:t>Date</w:t>
      </w:r>
      <w:r>
        <w:t xml:space="preserve">:  </w:t>
      </w:r>
      <w:r>
        <w:tab/>
        <w:t>______________________________</w:t>
      </w:r>
    </w:p>
    <w:p w:rsidR="00FF23B3" w:rsidRDefault="00FF23B3">
      <w:pPr>
        <w:spacing w:line="20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33"/>
        <w:gridCol w:w="5233"/>
      </w:tblGrid>
      <w:tr w:rsidR="00FF23B3">
        <w:trPr>
          <w:cantSplit/>
        </w:trPr>
        <w:tc>
          <w:tcPr>
            <w:tcW w:w="10466" w:type="dxa"/>
            <w:gridSpan w:val="2"/>
            <w:tcBorders>
              <w:left w:val="single" w:sz="4" w:space="0" w:color="auto"/>
              <w:right w:val="single" w:sz="4" w:space="0" w:color="auto"/>
            </w:tcBorders>
          </w:tcPr>
          <w:p w:rsidR="00FF23B3" w:rsidRDefault="00FF23B3">
            <w:pPr>
              <w:spacing w:line="360" w:lineRule="auto"/>
              <w:jc w:val="center"/>
              <w:rPr>
                <w:b/>
              </w:rPr>
            </w:pPr>
            <w:r>
              <w:rPr>
                <w:b/>
              </w:rPr>
              <w:t>For Office Use Only</w:t>
            </w:r>
          </w:p>
        </w:tc>
      </w:tr>
      <w:tr w:rsidR="00FF23B3">
        <w:tc>
          <w:tcPr>
            <w:tcW w:w="5233" w:type="dxa"/>
            <w:tcBorders>
              <w:left w:val="single" w:sz="4" w:space="0" w:color="auto"/>
              <w:right w:val="single" w:sz="4" w:space="0" w:color="auto"/>
            </w:tcBorders>
          </w:tcPr>
          <w:p w:rsidR="00FF23B3" w:rsidRDefault="00FF23B3">
            <w:pPr>
              <w:spacing w:line="360" w:lineRule="auto"/>
              <w:rPr>
                <w:b/>
              </w:rPr>
            </w:pPr>
            <w:r>
              <w:rPr>
                <w:b/>
              </w:rPr>
              <w:t>Licence Application No:</w:t>
            </w:r>
          </w:p>
        </w:tc>
        <w:tc>
          <w:tcPr>
            <w:tcW w:w="5233" w:type="dxa"/>
            <w:tcBorders>
              <w:left w:val="single" w:sz="4" w:space="0" w:color="auto"/>
              <w:right w:val="single" w:sz="4" w:space="0" w:color="auto"/>
            </w:tcBorders>
          </w:tcPr>
          <w:p w:rsidR="00FF23B3" w:rsidRDefault="00FF23B3">
            <w:pPr>
              <w:spacing w:line="360" w:lineRule="auto"/>
              <w:rPr>
                <w:b/>
              </w:rPr>
            </w:pPr>
            <w:r>
              <w:rPr>
                <w:b/>
              </w:rPr>
              <w:t>Licence Issue Date:</w:t>
            </w:r>
          </w:p>
        </w:tc>
      </w:tr>
      <w:tr w:rsidR="00FF23B3">
        <w:tc>
          <w:tcPr>
            <w:tcW w:w="5233" w:type="dxa"/>
            <w:tcBorders>
              <w:left w:val="single" w:sz="4" w:space="0" w:color="auto"/>
              <w:bottom w:val="nil"/>
              <w:right w:val="single" w:sz="4" w:space="0" w:color="auto"/>
            </w:tcBorders>
          </w:tcPr>
          <w:p w:rsidR="00FF23B3" w:rsidRDefault="00FF23B3">
            <w:pPr>
              <w:spacing w:line="360" w:lineRule="auto"/>
              <w:rPr>
                <w:b/>
              </w:rPr>
            </w:pPr>
            <w:r>
              <w:rPr>
                <w:b/>
              </w:rPr>
              <w:t>Administration Fee:      € 1</w:t>
            </w:r>
            <w:r w:rsidR="005D67A6">
              <w:rPr>
                <w:b/>
              </w:rPr>
              <w:t>1</w:t>
            </w:r>
            <w:r>
              <w:rPr>
                <w:b/>
              </w:rPr>
              <w:t>0.00</w:t>
            </w:r>
          </w:p>
        </w:tc>
        <w:tc>
          <w:tcPr>
            <w:tcW w:w="5233" w:type="dxa"/>
            <w:tcBorders>
              <w:left w:val="single" w:sz="4" w:space="0" w:color="auto"/>
              <w:bottom w:val="nil"/>
              <w:right w:val="single" w:sz="4" w:space="0" w:color="auto"/>
            </w:tcBorders>
          </w:tcPr>
          <w:p w:rsidR="00FF23B3" w:rsidRDefault="00FF23B3">
            <w:pPr>
              <w:spacing w:line="360" w:lineRule="auto"/>
              <w:rPr>
                <w:b/>
              </w:rPr>
            </w:pPr>
            <w:r>
              <w:rPr>
                <w:b/>
              </w:rPr>
              <w:t>Receipt No.</w:t>
            </w:r>
          </w:p>
        </w:tc>
      </w:tr>
      <w:tr w:rsidR="00FF23B3">
        <w:tc>
          <w:tcPr>
            <w:tcW w:w="5233" w:type="dxa"/>
            <w:tcBorders>
              <w:top w:val="single" w:sz="4" w:space="0" w:color="auto"/>
              <w:left w:val="single" w:sz="4" w:space="0" w:color="auto"/>
              <w:bottom w:val="single" w:sz="4" w:space="0" w:color="auto"/>
              <w:right w:val="single" w:sz="4" w:space="0" w:color="auto"/>
            </w:tcBorders>
          </w:tcPr>
          <w:p w:rsidR="00FF23B3" w:rsidRDefault="00FF23B3">
            <w:pPr>
              <w:spacing w:line="360" w:lineRule="auto"/>
              <w:rPr>
                <w:b/>
              </w:rPr>
            </w:pPr>
            <w:r>
              <w:rPr>
                <w:b/>
              </w:rPr>
              <w:t>Licence Fee:                   €</w:t>
            </w:r>
          </w:p>
        </w:tc>
        <w:tc>
          <w:tcPr>
            <w:tcW w:w="5233" w:type="dxa"/>
            <w:tcBorders>
              <w:top w:val="single" w:sz="4" w:space="0" w:color="auto"/>
              <w:left w:val="single" w:sz="4" w:space="0" w:color="auto"/>
              <w:bottom w:val="single" w:sz="4" w:space="0" w:color="auto"/>
              <w:right w:val="single" w:sz="4" w:space="0" w:color="auto"/>
            </w:tcBorders>
          </w:tcPr>
          <w:p w:rsidR="00FF23B3" w:rsidRDefault="00FF23B3">
            <w:pPr>
              <w:spacing w:line="360" w:lineRule="auto"/>
              <w:rPr>
                <w:b/>
              </w:rPr>
            </w:pPr>
            <w:r>
              <w:rPr>
                <w:b/>
              </w:rPr>
              <w:t>Receipt No.</w:t>
            </w:r>
          </w:p>
        </w:tc>
      </w:tr>
      <w:tr w:rsidR="00FF23B3">
        <w:tc>
          <w:tcPr>
            <w:tcW w:w="5233" w:type="dxa"/>
            <w:tcBorders>
              <w:top w:val="nil"/>
              <w:left w:val="nil"/>
              <w:bottom w:val="nil"/>
              <w:right w:val="nil"/>
            </w:tcBorders>
          </w:tcPr>
          <w:p w:rsidR="00FF23B3" w:rsidRDefault="00FF23B3">
            <w:pPr>
              <w:spacing w:line="360" w:lineRule="auto"/>
              <w:rPr>
                <w:b/>
              </w:rPr>
            </w:pPr>
          </w:p>
        </w:tc>
        <w:tc>
          <w:tcPr>
            <w:tcW w:w="5233" w:type="dxa"/>
            <w:tcBorders>
              <w:top w:val="nil"/>
              <w:left w:val="nil"/>
              <w:bottom w:val="nil"/>
              <w:right w:val="nil"/>
            </w:tcBorders>
          </w:tcPr>
          <w:p w:rsidR="00FF23B3" w:rsidRDefault="00FF23B3">
            <w:pPr>
              <w:spacing w:line="360" w:lineRule="auto"/>
              <w:rPr>
                <w:b/>
              </w:rPr>
            </w:pPr>
          </w:p>
        </w:tc>
      </w:tr>
    </w:tbl>
    <w:p w:rsidR="00FF23B3" w:rsidRDefault="00FF23B3">
      <w:pPr>
        <w:sectPr w:rsidR="00FF23B3">
          <w:pgSz w:w="11952" w:h="16846" w:code="9"/>
          <w:pgMar w:top="357" w:right="851" w:bottom="301" w:left="851" w:header="244" w:footer="1253" w:gutter="0"/>
          <w:paperSrc w:first="2" w:other="2"/>
          <w:cols w:space="720"/>
          <w:noEndnote/>
        </w:sectPr>
      </w:pPr>
    </w:p>
    <w:p w:rsidR="00FF23B3" w:rsidRDefault="00FF23B3">
      <w:pPr>
        <w:pStyle w:val="Title"/>
        <w:jc w:val="left"/>
        <w:rPr>
          <w:sz w:val="24"/>
        </w:rPr>
      </w:pPr>
    </w:p>
    <w:p w:rsidR="00FF23B3" w:rsidRDefault="00FF23B3"/>
    <w:p w:rsidR="00FF23B3" w:rsidRDefault="00FF23B3"/>
    <w:tbl>
      <w:tblPr>
        <w:tblW w:w="10456" w:type="dxa"/>
        <w:tblBorders>
          <w:bottom w:val="thickThinSmallGap" w:sz="12" w:space="0" w:color="auto"/>
        </w:tblBorders>
        <w:tblLayout w:type="fixed"/>
        <w:tblLook w:val="0000"/>
      </w:tblPr>
      <w:tblGrid>
        <w:gridCol w:w="7479"/>
        <w:gridCol w:w="2977"/>
      </w:tblGrid>
      <w:tr w:rsidR="00FF23B3" w:rsidTr="008139BC">
        <w:tc>
          <w:tcPr>
            <w:tcW w:w="7479" w:type="dxa"/>
            <w:vAlign w:val="center"/>
          </w:tcPr>
          <w:p w:rsidR="008139BC" w:rsidRPr="008139BC" w:rsidRDefault="008139BC" w:rsidP="008139BC">
            <w:pPr>
              <w:pStyle w:val="Heading3"/>
              <w:rPr>
                <w:rFonts w:ascii="Arial Black" w:hAnsi="Arial Black"/>
                <w:sz w:val="20"/>
                <w:u w:val="none"/>
              </w:rPr>
            </w:pPr>
            <w:r w:rsidRPr="008139BC">
              <w:rPr>
                <w:rFonts w:ascii="Arial Black" w:hAnsi="Arial Black"/>
                <w:sz w:val="20"/>
                <w:u w:val="none"/>
              </w:rPr>
              <w:t>COMHAIRLE CATHRACH CHORCAÍ - CORK CITY COUNCIL</w:t>
            </w:r>
          </w:p>
          <w:p w:rsidR="008139BC" w:rsidRDefault="008139BC" w:rsidP="008139BC">
            <w:pPr>
              <w:jc w:val="center"/>
            </w:pPr>
          </w:p>
          <w:p w:rsidR="00FF23B3" w:rsidRDefault="00435C6D" w:rsidP="00435C6D">
            <w:pPr>
              <w:jc w:val="center"/>
              <w:rPr>
                <w:sz w:val="18"/>
              </w:rPr>
            </w:pPr>
            <w:r>
              <w:rPr>
                <w:rFonts w:ascii="Arial Black" w:hAnsi="Arial Black"/>
                <w:b/>
              </w:rPr>
              <w:t>Operations</w:t>
            </w:r>
            <w:r w:rsidR="008139BC">
              <w:rPr>
                <w:rFonts w:ascii="Arial Black" w:hAnsi="Arial Black"/>
                <w:b/>
              </w:rPr>
              <w:t xml:space="preserve"> Directorate –Roads </w:t>
            </w:r>
            <w:r>
              <w:rPr>
                <w:rFonts w:ascii="Arial Black" w:hAnsi="Arial Black"/>
                <w:b/>
              </w:rPr>
              <w:t>Operations</w:t>
            </w:r>
            <w:r w:rsidR="008139BC">
              <w:rPr>
                <w:rFonts w:ascii="Arial Black" w:hAnsi="Arial Black"/>
                <w:b/>
              </w:rPr>
              <w:t xml:space="preserve"> Division.</w:t>
            </w:r>
          </w:p>
        </w:tc>
        <w:tc>
          <w:tcPr>
            <w:tcW w:w="2977" w:type="dxa"/>
            <w:vAlign w:val="center"/>
          </w:tcPr>
          <w:p w:rsidR="00FF23B3" w:rsidRDefault="004C6F27">
            <w:pPr>
              <w:jc w:val="center"/>
              <w:rPr>
                <w:sz w:val="18"/>
              </w:rPr>
            </w:pPr>
            <w:r>
              <w:rPr>
                <w:rFonts w:ascii="Book Antiqua" w:hAnsi="Book Antiqua"/>
                <w:noProof/>
                <w:lang w:val="en-IE" w:eastAsia="en-IE"/>
              </w:rPr>
              <w:drawing>
                <wp:inline distT="0" distB="0" distL="0" distR="0">
                  <wp:extent cx="904875" cy="7524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904875" cy="752475"/>
                          </a:xfrm>
                          <a:prstGeom prst="rect">
                            <a:avLst/>
                          </a:prstGeom>
                          <a:noFill/>
                          <a:ln w="9525">
                            <a:noFill/>
                            <a:miter lim="800000"/>
                            <a:headEnd/>
                            <a:tailEnd/>
                          </a:ln>
                        </pic:spPr>
                      </pic:pic>
                    </a:graphicData>
                  </a:graphic>
                </wp:inline>
              </w:drawing>
            </w:r>
          </w:p>
        </w:tc>
      </w:tr>
    </w:tbl>
    <w:p w:rsidR="008139BC" w:rsidRPr="008139BC" w:rsidRDefault="008139BC" w:rsidP="008139BC">
      <w:pPr>
        <w:jc w:val="center"/>
        <w:rPr>
          <w:rFonts w:ascii="Arial" w:hAnsi="Arial"/>
          <w:b/>
          <w:sz w:val="16"/>
        </w:rPr>
      </w:pPr>
      <w:r>
        <w:rPr>
          <w:rFonts w:ascii="Arial" w:hAnsi="Arial"/>
          <w:b/>
          <w:i/>
        </w:rPr>
        <w:t>ROOM 3</w:t>
      </w:r>
      <w:r w:rsidR="008F7562">
        <w:rPr>
          <w:rFonts w:ascii="Arial" w:hAnsi="Arial"/>
          <w:b/>
          <w:i/>
        </w:rPr>
        <w:t>33</w:t>
      </w:r>
      <w:r>
        <w:rPr>
          <w:rFonts w:ascii="Arial" w:hAnsi="Arial"/>
          <w:b/>
          <w:i/>
        </w:rPr>
        <w:t xml:space="preserve">, CITY HALL, </w:t>
      </w:r>
      <w:proofErr w:type="spellStart"/>
      <w:r>
        <w:rPr>
          <w:rFonts w:ascii="Arial" w:hAnsi="Arial"/>
          <w:b/>
          <w:i/>
        </w:rPr>
        <w:t>CORK.</w:t>
      </w:r>
      <w:r>
        <w:rPr>
          <w:rFonts w:ascii="Arial" w:hAnsi="Arial"/>
          <w:b/>
        </w:rPr>
        <w:t>Tel</w:t>
      </w:r>
      <w:proofErr w:type="spellEnd"/>
      <w:r>
        <w:rPr>
          <w:rFonts w:ascii="Arial" w:hAnsi="Arial"/>
          <w:b/>
        </w:rPr>
        <w:t>:  021-492</w:t>
      </w:r>
      <w:r w:rsidR="008F7562">
        <w:rPr>
          <w:rFonts w:ascii="Arial" w:hAnsi="Arial"/>
          <w:b/>
        </w:rPr>
        <w:t>4671</w:t>
      </w:r>
      <w:r>
        <w:rPr>
          <w:rFonts w:ascii="Arial" w:hAnsi="Arial"/>
          <w:b/>
        </w:rPr>
        <w:t xml:space="preserve"> </w:t>
      </w:r>
    </w:p>
    <w:p w:rsidR="00FF23B3" w:rsidRDefault="00FF23B3"/>
    <w:p w:rsidR="00FF23B3" w:rsidRDefault="00FF23B3">
      <w:pPr>
        <w:jc w:val="center"/>
        <w:rPr>
          <w:rFonts w:ascii="Arial Black" w:hAnsi="Arial Black"/>
          <w:b/>
          <w:sz w:val="28"/>
          <w:u w:val="single"/>
        </w:rPr>
      </w:pPr>
      <w:proofErr w:type="gramStart"/>
      <w:r>
        <w:rPr>
          <w:rFonts w:ascii="Arial Black" w:hAnsi="Arial Black"/>
          <w:b/>
          <w:sz w:val="28"/>
          <w:u w:val="single"/>
        </w:rPr>
        <w:t>INSURANCE  DECLARATION</w:t>
      </w:r>
      <w:proofErr w:type="gramEnd"/>
    </w:p>
    <w:p w:rsidR="00FF23B3" w:rsidRDefault="00FF23B3">
      <w:pPr>
        <w:jc w:val="center"/>
        <w:rPr>
          <w:rFonts w:ascii="Arial Black" w:hAnsi="Arial Black"/>
          <w:b/>
          <w:sz w:val="28"/>
          <w:u w:val="single"/>
        </w:rPr>
      </w:pPr>
    </w:p>
    <w:p w:rsidR="00FF23B3" w:rsidRDefault="00FF23B3">
      <w:pPr>
        <w:jc w:val="center"/>
        <w:rPr>
          <w:rFonts w:ascii="Arial Black" w:hAnsi="Arial Black"/>
          <w:b/>
          <w:u w:val="single"/>
        </w:rPr>
      </w:pPr>
    </w:p>
    <w:p w:rsidR="00FF23B3" w:rsidRDefault="00FF23B3">
      <w:pPr>
        <w:ind w:left="720" w:hanging="720"/>
        <w:rPr>
          <w:b/>
          <w:u w:val="single"/>
        </w:rPr>
      </w:pPr>
      <w:r>
        <w:rPr>
          <w:b/>
        </w:rPr>
        <w:t>RE:</w:t>
      </w:r>
      <w:r>
        <w:rPr>
          <w:b/>
        </w:rPr>
        <w:tab/>
      </w:r>
      <w:r>
        <w:rPr>
          <w:b/>
          <w:u w:val="single"/>
        </w:rPr>
        <w:t xml:space="preserve">LICENCE APPLICATION FOR THE PLACING OF TABLES AND CHAIRS ON THE </w:t>
      </w:r>
      <w:smartTag w:uri="urn:schemas-microsoft-com:office:smarttags" w:element="Street">
        <w:smartTag w:uri="urn:schemas-microsoft-com:office:smarttags" w:element="address">
          <w:r>
            <w:rPr>
              <w:b/>
              <w:u w:val="single"/>
            </w:rPr>
            <w:t>PUBLIC ROAD</w:t>
          </w:r>
        </w:smartTag>
      </w:smartTag>
      <w:r>
        <w:rPr>
          <w:b/>
          <w:u w:val="single"/>
        </w:rPr>
        <w:t>/ FOOTPATH</w:t>
      </w:r>
    </w:p>
    <w:p w:rsidR="00FF23B3" w:rsidRDefault="00FF23B3">
      <w:pPr>
        <w:rPr>
          <w:b/>
          <w:i/>
        </w:rPr>
      </w:pPr>
      <w:r>
        <w:rPr>
          <w:b/>
          <w:i/>
        </w:rPr>
        <w:t xml:space="preserve"> </w:t>
      </w:r>
    </w:p>
    <w:p w:rsidR="00FF23B3" w:rsidRDefault="00FF23B3" w:rsidP="005D67A6">
      <w:pPr>
        <w:numPr>
          <w:ilvl w:val="0"/>
          <w:numId w:val="5"/>
        </w:numPr>
        <w:rPr>
          <w:b/>
          <w:i/>
        </w:rPr>
      </w:pPr>
      <w:r>
        <w:rPr>
          <w:b/>
          <w:i/>
        </w:rPr>
        <w:t>ROADS ACT 1993 - SECTION 71</w:t>
      </w:r>
    </w:p>
    <w:p w:rsidR="005D67A6" w:rsidRDefault="005D67A6" w:rsidP="005D67A6">
      <w:pPr>
        <w:numPr>
          <w:ilvl w:val="0"/>
          <w:numId w:val="5"/>
        </w:numPr>
        <w:rPr>
          <w:b/>
          <w:i/>
        </w:rPr>
      </w:pPr>
      <w:r>
        <w:rPr>
          <w:b/>
          <w:i/>
        </w:rPr>
        <w:t>PLANNING &amp; DEVELOPMENT ACT – SECTION 254</w:t>
      </w:r>
    </w:p>
    <w:p w:rsidR="00FF23B3" w:rsidRDefault="00FF23B3">
      <w:pPr>
        <w:ind w:left="720" w:firstLine="720"/>
        <w:rPr>
          <w:b/>
          <w:i/>
        </w:rPr>
      </w:pPr>
    </w:p>
    <w:p w:rsidR="00FF23B3" w:rsidRDefault="00FF23B3">
      <w:pPr>
        <w:ind w:left="720" w:firstLine="720"/>
        <w:rPr>
          <w:b/>
        </w:rPr>
      </w:pPr>
    </w:p>
    <w:tbl>
      <w:tblPr>
        <w:tblW w:w="0" w:type="auto"/>
        <w:tblInd w:w="817" w:type="dxa"/>
        <w:tblBorders>
          <w:bottom w:val="thickThinSmallGap" w:sz="24" w:space="0" w:color="auto"/>
        </w:tblBorders>
        <w:tblLayout w:type="fixed"/>
        <w:tblLook w:val="0000"/>
      </w:tblPr>
      <w:tblGrid>
        <w:gridCol w:w="8930"/>
      </w:tblGrid>
      <w:tr w:rsidR="00FF23B3">
        <w:tc>
          <w:tcPr>
            <w:tcW w:w="8930" w:type="dxa"/>
          </w:tcPr>
          <w:p w:rsidR="00FF23B3" w:rsidRDefault="00FF23B3">
            <w:pPr>
              <w:rPr>
                <w:b/>
              </w:rPr>
            </w:pPr>
          </w:p>
        </w:tc>
      </w:tr>
    </w:tbl>
    <w:p w:rsidR="00FF23B3" w:rsidRDefault="00FF23B3">
      <w:pPr>
        <w:rPr>
          <w:b/>
        </w:rPr>
      </w:pPr>
    </w:p>
    <w:p w:rsidR="00FF23B3" w:rsidRDefault="00FF23B3">
      <w:pPr>
        <w:rPr>
          <w:b/>
        </w:rPr>
      </w:pPr>
    </w:p>
    <w:p w:rsidR="00FF23B3" w:rsidRDefault="00FF23B3">
      <w:pPr>
        <w:rPr>
          <w:b/>
        </w:rPr>
      </w:pPr>
    </w:p>
    <w:p w:rsidR="00FF23B3" w:rsidRDefault="00FF23B3">
      <w:pPr>
        <w:rPr>
          <w:b/>
          <w:i/>
        </w:rPr>
      </w:pPr>
      <w:r>
        <w:rPr>
          <w:b/>
        </w:rPr>
        <w:tab/>
      </w:r>
      <w:r>
        <w:rPr>
          <w:b/>
          <w:i/>
        </w:rPr>
        <w:t>I hereby confirm that the insurance policy as set down hereunder provides</w:t>
      </w:r>
    </w:p>
    <w:p w:rsidR="00FF23B3" w:rsidRDefault="00FF23B3">
      <w:pPr>
        <w:rPr>
          <w:b/>
          <w:i/>
        </w:rPr>
      </w:pPr>
      <w:r>
        <w:rPr>
          <w:b/>
          <w:i/>
        </w:rPr>
        <w:tab/>
      </w:r>
      <w:proofErr w:type="gramStart"/>
      <w:r>
        <w:rPr>
          <w:b/>
          <w:i/>
        </w:rPr>
        <w:t>for</w:t>
      </w:r>
      <w:proofErr w:type="gramEnd"/>
      <w:r>
        <w:rPr>
          <w:b/>
          <w:i/>
        </w:rPr>
        <w:t xml:space="preserve"> indemnification of </w:t>
      </w:r>
      <w:smartTag w:uri="urn:schemas-microsoft-com:office:smarttags" w:element="place">
        <w:smartTag w:uri="urn:schemas-microsoft-com:office:smarttags" w:element="City">
          <w:r>
            <w:rPr>
              <w:b/>
              <w:i/>
            </w:rPr>
            <w:t>Cork</w:t>
          </w:r>
        </w:smartTag>
      </w:smartTag>
      <w:r>
        <w:rPr>
          <w:b/>
          <w:i/>
        </w:rPr>
        <w:t xml:space="preserve"> City Council against third party claims arising from</w:t>
      </w:r>
    </w:p>
    <w:p w:rsidR="00FF23B3" w:rsidRDefault="00FF23B3">
      <w:pPr>
        <w:rPr>
          <w:b/>
          <w:i/>
        </w:rPr>
      </w:pPr>
      <w:r>
        <w:rPr>
          <w:b/>
          <w:i/>
        </w:rPr>
        <w:t xml:space="preserve">            </w:t>
      </w:r>
      <w:proofErr w:type="gramStart"/>
      <w:r>
        <w:rPr>
          <w:b/>
          <w:i/>
        </w:rPr>
        <w:t>the</w:t>
      </w:r>
      <w:proofErr w:type="gramEnd"/>
      <w:r>
        <w:rPr>
          <w:b/>
          <w:i/>
        </w:rPr>
        <w:t xml:space="preserve"> use by me of the public road/footpath in respect of the Licensed area.</w:t>
      </w:r>
    </w:p>
    <w:p w:rsidR="00FF23B3" w:rsidRDefault="00FF23B3">
      <w:pPr>
        <w:rPr>
          <w:b/>
          <w:i/>
        </w:rPr>
      </w:pPr>
    </w:p>
    <w:p w:rsidR="00FF23B3" w:rsidRDefault="00FF23B3">
      <w:pPr>
        <w:rPr>
          <w:b/>
          <w:i/>
        </w:rPr>
      </w:pPr>
      <w:r>
        <w:rPr>
          <w:b/>
          <w:i/>
        </w:rPr>
        <w:t xml:space="preserve">           The Licensee is required to maintain a valid policy for the duration of the licence period.</w:t>
      </w:r>
    </w:p>
    <w:p w:rsidR="00FF23B3" w:rsidRDefault="00FF23B3">
      <w:pPr>
        <w:rPr>
          <w:b/>
          <w:i/>
        </w:rPr>
      </w:pPr>
    </w:p>
    <w:p w:rsidR="00FF23B3" w:rsidRDefault="00FF23B3">
      <w:pPr>
        <w:rPr>
          <w:b/>
          <w:i/>
        </w:rPr>
      </w:pPr>
    </w:p>
    <w:p w:rsidR="00FF23B3" w:rsidRDefault="00FF23B3">
      <w:r>
        <w:t>Applicant:</w:t>
      </w:r>
      <w:r>
        <w:tab/>
      </w:r>
      <w:r>
        <w:tab/>
      </w:r>
      <w:r>
        <w:tab/>
        <w:t xml:space="preserve">    ________________________________________________</w:t>
      </w:r>
    </w:p>
    <w:p w:rsidR="00FF23B3" w:rsidRDefault="00FF23B3"/>
    <w:p w:rsidR="00FF23B3" w:rsidRDefault="00FF23B3"/>
    <w:p w:rsidR="00FF23B3" w:rsidRDefault="00FF23B3">
      <w:r>
        <w:t xml:space="preserve">Address at which      </w:t>
      </w:r>
      <w:r>
        <w:tab/>
      </w:r>
      <w:r>
        <w:tab/>
        <w:t xml:space="preserve">   ________________________________________________</w:t>
      </w:r>
    </w:p>
    <w:p w:rsidR="00FF23B3" w:rsidRDefault="00FF23B3">
      <w:r>
        <w:t>Licence is applied for:</w:t>
      </w:r>
      <w:r>
        <w:tab/>
      </w:r>
    </w:p>
    <w:p w:rsidR="00FF23B3" w:rsidRDefault="00FF23B3">
      <w:pPr>
        <w:rPr>
          <w:b/>
          <w:i/>
        </w:rPr>
      </w:pPr>
      <w:r>
        <w:tab/>
      </w:r>
      <w:r>
        <w:tab/>
        <w:t xml:space="preserve">  </w:t>
      </w:r>
    </w:p>
    <w:p w:rsidR="00FF23B3" w:rsidRDefault="00FF23B3">
      <w:pPr>
        <w:ind w:left="2880"/>
      </w:pPr>
      <w:r>
        <w:t xml:space="preserve">   ________________________________________________</w:t>
      </w:r>
    </w:p>
    <w:p w:rsidR="00FF23B3" w:rsidRDefault="00FF23B3">
      <w:pPr>
        <w:ind w:left="2880"/>
        <w:rPr>
          <w:b/>
          <w:i/>
        </w:rPr>
      </w:pPr>
    </w:p>
    <w:p w:rsidR="00FF23B3" w:rsidRDefault="00FF23B3">
      <w:pPr>
        <w:ind w:left="2880"/>
        <w:rPr>
          <w:b/>
          <w:i/>
        </w:rPr>
      </w:pPr>
    </w:p>
    <w:p w:rsidR="00FF23B3" w:rsidRDefault="00FF23B3">
      <w:r>
        <w:t>Name of Insurance Company:   ________________________________________________</w:t>
      </w:r>
    </w:p>
    <w:p w:rsidR="00FF23B3" w:rsidRDefault="00FF23B3"/>
    <w:p w:rsidR="00FF23B3" w:rsidRDefault="00FF23B3"/>
    <w:p w:rsidR="00FF23B3" w:rsidRDefault="00FF23B3">
      <w:r>
        <w:t>Policy No:</w:t>
      </w:r>
      <w:r>
        <w:tab/>
      </w:r>
      <w:r>
        <w:tab/>
      </w:r>
      <w:r>
        <w:tab/>
        <w:t xml:space="preserve">   ________________________________________________</w:t>
      </w:r>
    </w:p>
    <w:p w:rsidR="00FF23B3" w:rsidRDefault="00FF23B3">
      <w:pPr>
        <w:tabs>
          <w:tab w:val="left" w:pos="3119"/>
        </w:tabs>
      </w:pPr>
    </w:p>
    <w:p w:rsidR="00FF23B3" w:rsidRDefault="00FF23B3"/>
    <w:p w:rsidR="00FF23B3" w:rsidRDefault="00FF23B3">
      <w:r>
        <w:t>Expiry Date:</w:t>
      </w:r>
      <w:r>
        <w:tab/>
      </w:r>
      <w:r>
        <w:tab/>
      </w:r>
      <w:r>
        <w:tab/>
        <w:t xml:space="preserve">   ________________________________________________</w:t>
      </w:r>
    </w:p>
    <w:p w:rsidR="00FF23B3" w:rsidRDefault="00FF23B3">
      <w:r>
        <w:t xml:space="preserve"> </w:t>
      </w:r>
    </w:p>
    <w:p w:rsidR="00FF23B3" w:rsidRDefault="00FF23B3"/>
    <w:p w:rsidR="00FF23B3" w:rsidRDefault="00FF23B3">
      <w:r>
        <w:t>Value:</w:t>
      </w:r>
      <w:r>
        <w:tab/>
      </w:r>
      <w:r>
        <w:tab/>
      </w:r>
      <w:r>
        <w:tab/>
      </w:r>
      <w:r>
        <w:tab/>
        <w:t xml:space="preserve">    ________________________________________________</w:t>
      </w:r>
    </w:p>
    <w:p w:rsidR="00FF23B3" w:rsidRDefault="00FF23B3"/>
    <w:p w:rsidR="00FF23B3" w:rsidRDefault="00FF23B3"/>
    <w:p w:rsidR="00FF23B3" w:rsidRDefault="00FF23B3"/>
    <w:p w:rsidR="00FF23B3" w:rsidRDefault="00FF23B3"/>
    <w:p w:rsidR="00FF23B3" w:rsidRDefault="00FF23B3"/>
    <w:p w:rsidR="00FF23B3" w:rsidRDefault="00FF23B3">
      <w:pPr>
        <w:rPr>
          <w:b/>
        </w:rPr>
      </w:pPr>
      <w:r>
        <w:rPr>
          <w:b/>
        </w:rPr>
        <w:t>Signature:   _________________________________    Date: _________________________</w:t>
      </w:r>
    </w:p>
    <w:p w:rsidR="00FF23B3" w:rsidRDefault="00FF23B3">
      <w:pPr>
        <w:rPr>
          <w:b/>
        </w:rPr>
      </w:pPr>
    </w:p>
    <w:p w:rsidR="00FF23B3" w:rsidRDefault="00FF23B3">
      <w:pPr>
        <w:rPr>
          <w:b/>
        </w:rPr>
      </w:pPr>
    </w:p>
    <w:p w:rsidR="00FF23B3" w:rsidRDefault="00FF23B3">
      <w:pPr>
        <w:rPr>
          <w:b/>
        </w:rPr>
      </w:pPr>
    </w:p>
    <w:p w:rsidR="00FF23B3" w:rsidRDefault="00FF23B3"/>
    <w:p w:rsidR="00FF23B3" w:rsidRDefault="00FF23B3">
      <w:pPr>
        <w:rPr>
          <w:rFonts w:ascii="Arial Black" w:hAnsi="Arial Black"/>
          <w:sz w:val="24"/>
          <w:u w:val="single"/>
        </w:rPr>
      </w:pPr>
      <w:r>
        <w:rPr>
          <w:rFonts w:ascii="Arial Black" w:hAnsi="Arial Black"/>
          <w:sz w:val="24"/>
          <w:u w:val="single"/>
        </w:rPr>
        <w:t>NOTE: PLEASE ALSO INCLUDE A COPY OF YOUR INSURANCE POLICY WITH THIS APPLICATION</w:t>
      </w:r>
    </w:p>
    <w:sectPr w:rsidR="00FF23B3" w:rsidSect="008D664D">
      <w:pgSz w:w="11906" w:h="16838" w:code="9"/>
      <w:pgMar w:top="0" w:right="567" w:bottom="567" w:left="1134" w:header="0" w:footer="0" w:gutter="0"/>
      <w:paperSrc w:first="2" w:other="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DB3" w:rsidRDefault="00730DB3">
      <w:r>
        <w:separator/>
      </w:r>
    </w:p>
  </w:endnote>
  <w:endnote w:type="continuationSeparator" w:id="0">
    <w:p w:rsidR="00730DB3" w:rsidRDefault="00730D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DB3" w:rsidRDefault="00730DB3">
      <w:r>
        <w:separator/>
      </w:r>
    </w:p>
  </w:footnote>
  <w:footnote w:type="continuationSeparator" w:id="0">
    <w:p w:rsidR="00730DB3" w:rsidRDefault="00730D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34D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2442344B"/>
    <w:multiLevelType w:val="singleLevel"/>
    <w:tmpl w:val="9C90D494"/>
    <w:lvl w:ilvl="0">
      <w:start w:val="1"/>
      <w:numFmt w:val="decimal"/>
      <w:lvlText w:val="(%1)"/>
      <w:lvlJc w:val="left"/>
      <w:pPr>
        <w:tabs>
          <w:tab w:val="num" w:pos="720"/>
        </w:tabs>
        <w:ind w:left="720" w:hanging="720"/>
      </w:pPr>
      <w:rPr>
        <w:rFonts w:hint="default"/>
      </w:rPr>
    </w:lvl>
  </w:abstractNum>
  <w:abstractNum w:abstractNumId="2">
    <w:nsid w:val="339228DE"/>
    <w:multiLevelType w:val="multilevel"/>
    <w:tmpl w:val="AA586368"/>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0245915"/>
    <w:multiLevelType w:val="singleLevel"/>
    <w:tmpl w:val="7FCE7F4A"/>
    <w:lvl w:ilvl="0">
      <w:start w:val="1"/>
      <w:numFmt w:val="decimal"/>
      <w:lvlText w:val="%1."/>
      <w:lvlJc w:val="left"/>
      <w:pPr>
        <w:tabs>
          <w:tab w:val="num" w:pos="705"/>
        </w:tabs>
        <w:ind w:left="705" w:hanging="705"/>
      </w:pPr>
      <w:rPr>
        <w:rFonts w:hint="default"/>
        <w:b/>
      </w:rPr>
    </w:lvl>
  </w:abstractNum>
  <w:abstractNum w:abstractNumId="4">
    <w:nsid w:val="5D4C6BC1"/>
    <w:multiLevelType w:val="hybridMultilevel"/>
    <w:tmpl w:val="281C0FAE"/>
    <w:lvl w:ilvl="0" w:tplc="85F80F3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0165B"/>
    <w:rsid w:val="001B13A4"/>
    <w:rsid w:val="001D1B0A"/>
    <w:rsid w:val="002279D5"/>
    <w:rsid w:val="00275198"/>
    <w:rsid w:val="00297977"/>
    <w:rsid w:val="00381726"/>
    <w:rsid w:val="003C458E"/>
    <w:rsid w:val="00435C6D"/>
    <w:rsid w:val="004379C6"/>
    <w:rsid w:val="00441439"/>
    <w:rsid w:val="004C6F27"/>
    <w:rsid w:val="004E5440"/>
    <w:rsid w:val="005125F1"/>
    <w:rsid w:val="00593F67"/>
    <w:rsid w:val="005B6B82"/>
    <w:rsid w:val="005C4C0D"/>
    <w:rsid w:val="005D67A6"/>
    <w:rsid w:val="006672F7"/>
    <w:rsid w:val="00730DB3"/>
    <w:rsid w:val="007F24D3"/>
    <w:rsid w:val="0080165B"/>
    <w:rsid w:val="008139BC"/>
    <w:rsid w:val="00826D39"/>
    <w:rsid w:val="00847795"/>
    <w:rsid w:val="00875327"/>
    <w:rsid w:val="00890F33"/>
    <w:rsid w:val="008C2E1C"/>
    <w:rsid w:val="008D664D"/>
    <w:rsid w:val="008F7562"/>
    <w:rsid w:val="0091029E"/>
    <w:rsid w:val="00936093"/>
    <w:rsid w:val="009B63F7"/>
    <w:rsid w:val="009F36C4"/>
    <w:rsid w:val="00A13D11"/>
    <w:rsid w:val="00A739CD"/>
    <w:rsid w:val="00AB59E1"/>
    <w:rsid w:val="00B271CE"/>
    <w:rsid w:val="00B46599"/>
    <w:rsid w:val="00B5504A"/>
    <w:rsid w:val="00C53965"/>
    <w:rsid w:val="00D27D9E"/>
    <w:rsid w:val="00D62B9B"/>
    <w:rsid w:val="00D635FC"/>
    <w:rsid w:val="00D7162A"/>
    <w:rsid w:val="00E171DF"/>
    <w:rsid w:val="00EB35BC"/>
    <w:rsid w:val="00EB42C2"/>
    <w:rsid w:val="00FE748F"/>
    <w:rsid w:val="00FF23B3"/>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664D"/>
    <w:rPr>
      <w:lang w:val="en-GB" w:eastAsia="en-US"/>
    </w:rPr>
  </w:style>
  <w:style w:type="paragraph" w:styleId="Heading1">
    <w:name w:val="heading 1"/>
    <w:basedOn w:val="Normal"/>
    <w:next w:val="Normal"/>
    <w:qFormat/>
    <w:rsid w:val="008D664D"/>
    <w:pPr>
      <w:keepNext/>
      <w:tabs>
        <w:tab w:val="left" w:pos="8931"/>
      </w:tabs>
      <w:ind w:right="-97"/>
      <w:jc w:val="center"/>
      <w:outlineLvl w:val="0"/>
    </w:pPr>
    <w:rPr>
      <w:rFonts w:ascii="Arial Black" w:hAnsi="Arial Black"/>
      <w:sz w:val="24"/>
      <w:u w:val="single"/>
    </w:rPr>
  </w:style>
  <w:style w:type="paragraph" w:styleId="Heading2">
    <w:name w:val="heading 2"/>
    <w:basedOn w:val="Normal"/>
    <w:next w:val="Normal"/>
    <w:qFormat/>
    <w:rsid w:val="008D664D"/>
    <w:pPr>
      <w:keepNext/>
      <w:tabs>
        <w:tab w:val="left" w:pos="4111"/>
      </w:tabs>
      <w:spacing w:line="360" w:lineRule="auto"/>
      <w:outlineLvl w:val="1"/>
    </w:pPr>
    <w:rPr>
      <w:b/>
      <w:sz w:val="18"/>
    </w:rPr>
  </w:style>
  <w:style w:type="paragraph" w:styleId="Heading3">
    <w:name w:val="heading 3"/>
    <w:basedOn w:val="Normal"/>
    <w:next w:val="Normal"/>
    <w:qFormat/>
    <w:rsid w:val="008D664D"/>
    <w:pPr>
      <w:keepNext/>
      <w:jc w:val="center"/>
      <w:outlineLvl w:val="2"/>
    </w:pPr>
    <w:rPr>
      <w:b/>
      <w:sz w:val="18"/>
      <w:u w:val="single"/>
    </w:rPr>
  </w:style>
  <w:style w:type="paragraph" w:styleId="Heading4">
    <w:name w:val="heading 4"/>
    <w:basedOn w:val="Normal"/>
    <w:next w:val="Normal"/>
    <w:qFormat/>
    <w:rsid w:val="008D664D"/>
    <w:pPr>
      <w:keepNext/>
      <w:jc w:val="center"/>
      <w:outlineLvl w:val="3"/>
    </w:pPr>
    <w:rPr>
      <w:rFonts w:ascii="Arial" w:hAnsi="Arial"/>
      <w:b/>
    </w:rPr>
  </w:style>
  <w:style w:type="paragraph" w:styleId="Heading7">
    <w:name w:val="heading 7"/>
    <w:basedOn w:val="Normal"/>
    <w:next w:val="Normal"/>
    <w:qFormat/>
    <w:rsid w:val="008D664D"/>
    <w:pPr>
      <w:keepNext/>
      <w:outlineLvl w:val="6"/>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664D"/>
    <w:rPr>
      <w:color w:val="0000FF"/>
      <w:u w:val="single"/>
    </w:rPr>
  </w:style>
  <w:style w:type="paragraph" w:styleId="Title">
    <w:name w:val="Title"/>
    <w:basedOn w:val="Normal"/>
    <w:qFormat/>
    <w:rsid w:val="008D664D"/>
    <w:pPr>
      <w:jc w:val="center"/>
    </w:pPr>
    <w:rPr>
      <w:b/>
      <w:sz w:val="28"/>
      <w:lang w:val="en-US"/>
    </w:rPr>
  </w:style>
  <w:style w:type="paragraph" w:styleId="Header">
    <w:name w:val="header"/>
    <w:basedOn w:val="Normal"/>
    <w:rsid w:val="008D664D"/>
    <w:pPr>
      <w:tabs>
        <w:tab w:val="center" w:pos="4153"/>
        <w:tab w:val="right" w:pos="8306"/>
      </w:tabs>
    </w:pPr>
    <w:rPr>
      <w:lang w:val="en-US"/>
    </w:rPr>
  </w:style>
  <w:style w:type="paragraph" w:styleId="BodyText">
    <w:name w:val="Body Text"/>
    <w:basedOn w:val="Normal"/>
    <w:rsid w:val="008D664D"/>
    <w:pPr>
      <w:jc w:val="both"/>
    </w:pPr>
    <w:rPr>
      <w:rFonts w:ascii="Arial" w:hAnsi="Arial"/>
    </w:rPr>
  </w:style>
  <w:style w:type="paragraph" w:styleId="BodyText2">
    <w:name w:val="Body Text 2"/>
    <w:basedOn w:val="Normal"/>
    <w:rsid w:val="008D664D"/>
    <w:rPr>
      <w:b/>
      <w:lang w:val="en-US"/>
    </w:rPr>
  </w:style>
  <w:style w:type="character" w:customStyle="1" w:styleId="toplogo">
    <w:name w:val="toplogo"/>
    <w:basedOn w:val="DefaultParagraphFont"/>
    <w:rsid w:val="008D664D"/>
  </w:style>
  <w:style w:type="paragraph" w:styleId="BalloonText">
    <w:name w:val="Balloon Text"/>
    <w:basedOn w:val="Normal"/>
    <w:link w:val="BalloonTextChar"/>
    <w:rsid w:val="008139BC"/>
    <w:rPr>
      <w:rFonts w:ascii="Tahoma" w:hAnsi="Tahoma" w:cs="Tahoma"/>
      <w:sz w:val="16"/>
      <w:szCs w:val="16"/>
    </w:rPr>
  </w:style>
  <w:style w:type="character" w:customStyle="1" w:styleId="BalloonTextChar">
    <w:name w:val="Balloon Text Char"/>
    <w:basedOn w:val="DefaultParagraphFont"/>
    <w:link w:val="BalloonText"/>
    <w:rsid w:val="008139BC"/>
    <w:rPr>
      <w:rFonts w:ascii="Tahoma" w:hAnsi="Tahoma" w:cs="Tahoma"/>
      <w:sz w:val="16"/>
      <w:szCs w:val="16"/>
      <w:lang w:val="en-GB" w:eastAsia="en-US"/>
    </w:rPr>
  </w:style>
  <w:style w:type="paragraph" w:styleId="NormalWeb">
    <w:name w:val="Normal (Web)"/>
    <w:basedOn w:val="Normal"/>
    <w:uiPriority w:val="99"/>
    <w:unhideWhenUsed/>
    <w:rsid w:val="00B271CE"/>
    <w:rPr>
      <w:rFonts w:eastAsiaTheme="minorHAnsi"/>
      <w:sz w:val="24"/>
      <w:szCs w:val="24"/>
      <w:lang w:val="en-IE" w:eastAsia="en-IE"/>
    </w:rPr>
  </w:style>
</w:styles>
</file>

<file path=word/webSettings.xml><?xml version="1.0" encoding="utf-8"?>
<w:webSettings xmlns:r="http://schemas.openxmlformats.org/officeDocument/2006/relationships" xmlns:w="http://schemas.openxmlformats.org/wordprocessingml/2006/main">
  <w:divs>
    <w:div w:id="163011470">
      <w:bodyDiv w:val="1"/>
      <w:marLeft w:val="0"/>
      <w:marRight w:val="0"/>
      <w:marTop w:val="0"/>
      <w:marBottom w:val="0"/>
      <w:divBdr>
        <w:top w:val="none" w:sz="0" w:space="0" w:color="auto"/>
        <w:left w:val="none" w:sz="0" w:space="0" w:color="auto"/>
        <w:bottom w:val="none" w:sz="0" w:space="0" w:color="auto"/>
        <w:right w:val="none" w:sz="0" w:space="0" w:color="auto"/>
      </w:divBdr>
    </w:div>
    <w:div w:id="137685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rkcity.ie/services/corporateandexternalaffairs/data%20protectio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1348</Words>
  <Characters>8179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GUIDE TO THE REGULATIONS REGARDS THE PLACING OF TABLES, CHAIRS AND SIGNS ON PUBLIC STREETS AND FOOTPATHS</vt:lpstr>
    </vt:vector>
  </TitlesOfParts>
  <Company>Cork Corporation</Company>
  <LinksUpToDate>false</LinksUpToDate>
  <CharactersWithSpaces>9508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THE REGULATIONS REGARDS THE PLACING OF TABLES, CHAIRS AND SIGNS ON PUBLIC STREETS AND FOOTPATHS</dc:title>
  <dc:creator>Phil O'Flynn</dc:creator>
  <cp:lastModifiedBy>mmccaughley</cp:lastModifiedBy>
  <cp:revision>33</cp:revision>
  <cp:lastPrinted>2018-10-02T15:37:00Z</cp:lastPrinted>
  <dcterms:created xsi:type="dcterms:W3CDTF">2012-12-31T11:43:00Z</dcterms:created>
  <dcterms:modified xsi:type="dcterms:W3CDTF">2019-05-13T13:16:00Z</dcterms:modified>
</cp:coreProperties>
</file>